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8B034" w14:textId="0A08D055" w:rsidR="0034121E" w:rsidRPr="00C77058" w:rsidRDefault="0034121E" w:rsidP="002D7437">
      <w:pPr>
        <w:pStyle w:val="NoSpacing"/>
        <w:spacing w:line="360" w:lineRule="auto"/>
        <w:jc w:val="center"/>
        <w:rPr>
          <w:noProof/>
          <w:lang w:eastAsia="en-GB"/>
        </w:rPr>
      </w:pPr>
      <w:r w:rsidRPr="00C77058">
        <w:rPr>
          <w:noProof/>
        </w:rPr>
        <w:drawing>
          <wp:inline distT="0" distB="0" distL="0" distR="0" wp14:anchorId="39012080" wp14:editId="28DBFF51">
            <wp:extent cx="3155950" cy="6032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3155950" cy="603250"/>
                    </a:xfrm>
                    <a:prstGeom prst="rect">
                      <a:avLst/>
                    </a:prstGeom>
                  </pic:spPr>
                </pic:pic>
              </a:graphicData>
            </a:graphic>
          </wp:inline>
        </w:drawing>
      </w:r>
    </w:p>
    <w:p w14:paraId="2E425C07" w14:textId="77777777" w:rsidR="002D7437" w:rsidRPr="00C77058" w:rsidRDefault="002D7437" w:rsidP="002D7437">
      <w:pPr>
        <w:pStyle w:val="NoSpacing"/>
        <w:spacing w:line="360" w:lineRule="auto"/>
        <w:jc w:val="center"/>
        <w:rPr>
          <w:noProof/>
          <w:sz w:val="10"/>
          <w:szCs w:val="10"/>
          <w:lang w:eastAsia="en-GB"/>
        </w:rPr>
      </w:pPr>
    </w:p>
    <w:p w14:paraId="2D6AEA06" w14:textId="06AC6CD0" w:rsidR="00927AF6" w:rsidRPr="00C77058" w:rsidRDefault="00E25F62" w:rsidP="00927AF6">
      <w:pPr>
        <w:spacing w:after="0" w:line="360" w:lineRule="auto"/>
        <w:jc w:val="center"/>
        <w:rPr>
          <w:rFonts w:eastAsia="Times New Roman"/>
          <w:b/>
          <w:bCs/>
          <w:color w:val="1D89A2"/>
          <w:sz w:val="33"/>
          <w:szCs w:val="33"/>
          <w:lang w:eastAsia="en-GB"/>
        </w:rPr>
      </w:pPr>
      <w:r w:rsidRPr="00C77058">
        <w:rPr>
          <w:rFonts w:eastAsia="Times New Roman"/>
          <w:b/>
          <w:bCs/>
          <w:color w:val="1D89A2"/>
          <w:sz w:val="33"/>
          <w:szCs w:val="33"/>
          <w:lang w:eastAsia="en-GB"/>
        </w:rPr>
        <w:t>Floating Support B&amp;NES</w:t>
      </w:r>
      <w:r w:rsidR="00927AF6" w:rsidRPr="00C77058">
        <w:rPr>
          <w:rFonts w:eastAsia="Times New Roman"/>
          <w:b/>
          <w:bCs/>
          <w:color w:val="1D89A2"/>
          <w:sz w:val="33"/>
          <w:szCs w:val="33"/>
          <w:lang w:eastAsia="en-GB"/>
        </w:rPr>
        <w:t xml:space="preserve"> – REFERRAL FORM</w:t>
      </w:r>
    </w:p>
    <w:p w14:paraId="65EA8720" w14:textId="19A12573" w:rsidR="00355E65" w:rsidRPr="00C77058" w:rsidRDefault="00927AF6" w:rsidP="00355E65">
      <w:pPr>
        <w:spacing w:after="0" w:line="360" w:lineRule="auto"/>
        <w:rPr>
          <w:rFonts w:eastAsia="Times New Roman"/>
          <w:b/>
          <w:bCs/>
          <w:color w:val="1D89A2"/>
          <w:sz w:val="28"/>
          <w:szCs w:val="28"/>
          <w:lang w:eastAsia="en-GB"/>
        </w:rPr>
      </w:pPr>
      <w:r w:rsidRPr="00C77058">
        <w:rPr>
          <w:rFonts w:eastAsia="Times New Roman"/>
          <w:b/>
          <w:bCs/>
          <w:color w:val="1D89A2"/>
          <w:sz w:val="28"/>
          <w:szCs w:val="28"/>
          <w:lang w:eastAsia="en-GB"/>
        </w:rPr>
        <w:t>Who is the service for?</w:t>
      </w:r>
    </w:p>
    <w:p w14:paraId="48601FD2" w14:textId="323FD34B" w:rsidR="00E25F62" w:rsidRPr="00C77058" w:rsidRDefault="00E25F62" w:rsidP="00AA5E1A">
      <w:pPr>
        <w:rPr>
          <w:rFonts w:eastAsia="Times New Roman"/>
          <w:b/>
          <w:bCs/>
          <w:color w:val="1D89A2"/>
          <w:sz w:val="28"/>
          <w:szCs w:val="28"/>
          <w:lang w:eastAsia="en-GB"/>
        </w:rPr>
      </w:pPr>
      <w:r w:rsidRPr="00C77058">
        <w:rPr>
          <w:rStyle w:val="Strong"/>
          <w:b w:val="0"/>
          <w:bCs w:val="0"/>
          <w:color w:val="000000"/>
          <w:shd w:val="clear" w:color="auto" w:fill="FFFFFF"/>
        </w:rPr>
        <w:t xml:space="preserve">Bath and North East Somerset (BANES) Floating Support is short to medium-term service </w:t>
      </w:r>
      <w:r w:rsidR="000A5073" w:rsidRPr="00C77058">
        <w:rPr>
          <w:rStyle w:val="Strong"/>
          <w:b w:val="0"/>
          <w:bCs w:val="0"/>
          <w:color w:val="000000"/>
          <w:shd w:val="clear" w:color="auto" w:fill="FFFFFF"/>
        </w:rPr>
        <w:t xml:space="preserve">for up to 2 years </w:t>
      </w:r>
      <w:r w:rsidRPr="00C77058">
        <w:rPr>
          <w:rStyle w:val="Strong"/>
          <w:b w:val="0"/>
          <w:bCs w:val="0"/>
          <w:color w:val="000000"/>
          <w:shd w:val="clear" w:color="auto" w:fill="FFFFFF"/>
        </w:rPr>
        <w:t>for people with mental health problems who are either finding it difficult to manage their tenancy and could be at risk of losing their home or are moving into a new tenancy and need support to do this.</w:t>
      </w:r>
    </w:p>
    <w:p w14:paraId="4A0FA104" w14:textId="77777777" w:rsidR="00AA5E1A" w:rsidRPr="00C77058" w:rsidRDefault="00AA5E1A" w:rsidP="00AA5E1A">
      <w:pPr>
        <w:shd w:val="clear" w:color="auto" w:fill="FFFFFF"/>
        <w:spacing w:after="150" w:line="240" w:lineRule="auto"/>
        <w:rPr>
          <w:rFonts w:eastAsia="Times New Roman"/>
          <w:color w:val="000000"/>
          <w:lang w:eastAsia="en-GB"/>
        </w:rPr>
      </w:pPr>
      <w:r w:rsidRPr="00C77058">
        <w:rPr>
          <w:rFonts w:eastAsia="Times New Roman"/>
          <w:color w:val="000000"/>
          <w:lang w:eastAsia="en-GB"/>
        </w:rPr>
        <w:t>You can refer yourself or be referred by anyone helping with your support (GP, healthcare professional, friends or family etc.). We will then complete an assessment with you to understand your specific support needs and get background information to help us decide if we are the right service for you.</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10436"/>
      </w:tblGrid>
      <w:tr w:rsidR="00AE50BD" w:rsidRPr="00C77058" w14:paraId="1D4BC464" w14:textId="77777777" w:rsidTr="00927AF6">
        <w:tc>
          <w:tcPr>
            <w:tcW w:w="10436" w:type="dxa"/>
            <w:shd w:val="clear" w:color="auto" w:fill="DBE5F1" w:themeFill="accent1" w:themeFillTint="33"/>
          </w:tcPr>
          <w:p w14:paraId="6F6820D7" w14:textId="2E884A3B" w:rsidR="00AC7DCA" w:rsidRPr="00C77058" w:rsidRDefault="00AE50BD" w:rsidP="00910C35">
            <w:pPr>
              <w:spacing w:line="360" w:lineRule="auto"/>
              <w:rPr>
                <w:sz w:val="24"/>
                <w:szCs w:val="24"/>
              </w:rPr>
            </w:pPr>
            <w:r w:rsidRPr="00C77058">
              <w:rPr>
                <w:b/>
                <w:sz w:val="24"/>
                <w:szCs w:val="24"/>
              </w:rPr>
              <w:t>Please Note:</w:t>
            </w:r>
            <w:r w:rsidRPr="00C77058">
              <w:rPr>
                <w:sz w:val="24"/>
                <w:szCs w:val="24"/>
              </w:rPr>
              <w:t xml:space="preserve"> </w:t>
            </w:r>
            <w:r w:rsidR="00910C35" w:rsidRPr="00C77058">
              <w:t xml:space="preserve"> </w:t>
            </w:r>
          </w:p>
          <w:p w14:paraId="7140D60E" w14:textId="409287B0" w:rsidR="00FA16BE" w:rsidRPr="00C77058" w:rsidRDefault="00193326" w:rsidP="007A2F44">
            <w:pPr>
              <w:pStyle w:val="ListParagraph"/>
              <w:numPr>
                <w:ilvl w:val="0"/>
                <w:numId w:val="21"/>
              </w:numPr>
              <w:spacing w:line="360" w:lineRule="auto"/>
            </w:pPr>
            <w:r w:rsidRPr="00C77058">
              <w:t xml:space="preserve">To find out </w:t>
            </w:r>
            <w:r w:rsidR="009C3538" w:rsidRPr="00C77058">
              <w:t xml:space="preserve">more you can call us on </w:t>
            </w:r>
            <w:r w:rsidR="00232AD6" w:rsidRPr="00C77058">
              <w:rPr>
                <w:b/>
                <w:bCs/>
                <w:color w:val="E36C0A" w:themeColor="accent6" w:themeShade="BF"/>
              </w:rPr>
              <w:t>01225 750926</w:t>
            </w:r>
            <w:r w:rsidR="00232AD6" w:rsidRPr="00C77058">
              <w:rPr>
                <w:color w:val="E36C0A" w:themeColor="accent6" w:themeShade="BF"/>
              </w:rPr>
              <w:t xml:space="preserve"> </w:t>
            </w:r>
            <w:r w:rsidR="00232AD6" w:rsidRPr="00C77058">
              <w:t xml:space="preserve">or email us at </w:t>
            </w:r>
            <w:hyperlink r:id="rId12" w:history="1">
              <w:r w:rsidR="00FA16BE" w:rsidRPr="00C77058">
                <w:rPr>
                  <w:rStyle w:val="Hyperlink"/>
                </w:rPr>
                <w:t>FSBANES@second-step.co.uk</w:t>
              </w:r>
            </w:hyperlink>
          </w:p>
          <w:p w14:paraId="54EFBFE3" w14:textId="5DABE975" w:rsidR="009D6776" w:rsidRPr="00C77058" w:rsidRDefault="00250B75" w:rsidP="007A2F44">
            <w:pPr>
              <w:pStyle w:val="ListParagraph"/>
              <w:numPr>
                <w:ilvl w:val="0"/>
                <w:numId w:val="21"/>
              </w:numPr>
              <w:spacing w:line="360" w:lineRule="auto"/>
            </w:pPr>
            <w:r w:rsidRPr="00C77058">
              <w:t xml:space="preserve">Please note we cannot accept referrals </w:t>
            </w:r>
            <w:r w:rsidR="00355E65" w:rsidRPr="00C77058">
              <w:t xml:space="preserve">who have </w:t>
            </w:r>
            <w:r w:rsidR="00355E65" w:rsidRPr="00C77058">
              <w:rPr>
                <w:b/>
                <w:bCs/>
              </w:rPr>
              <w:t>not</w:t>
            </w:r>
            <w:r w:rsidR="00355E65" w:rsidRPr="00C77058">
              <w:t xml:space="preserve"> signed and returned a privacy notice.</w:t>
            </w:r>
            <w:r w:rsidR="0050382E">
              <w:t xml:space="preserve"> </w:t>
            </w:r>
            <w:r w:rsidR="00B7427B">
              <w:t>Our privacy notice</w:t>
            </w:r>
            <w:r w:rsidR="0050382E">
              <w:t xml:space="preserve"> can be posted or found online </w:t>
            </w:r>
            <w:hyperlink r:id="rId13" w:history="1">
              <w:r w:rsidR="0050382E">
                <w:rPr>
                  <w:rStyle w:val="Hyperlink"/>
                </w:rPr>
                <w:t>HERE</w:t>
              </w:r>
            </w:hyperlink>
          </w:p>
          <w:p w14:paraId="00FC518A" w14:textId="2174C787" w:rsidR="00355E65" w:rsidRDefault="00AE50BD" w:rsidP="00970F1C">
            <w:pPr>
              <w:pStyle w:val="ListParagraph"/>
              <w:numPr>
                <w:ilvl w:val="0"/>
                <w:numId w:val="21"/>
              </w:numPr>
              <w:spacing w:line="276" w:lineRule="auto"/>
            </w:pPr>
            <w:r w:rsidRPr="00C77058">
              <w:t xml:space="preserve">This form should be completed with full involvement from the </w:t>
            </w:r>
            <w:r w:rsidR="00FE7B15" w:rsidRPr="00C77058">
              <w:t>applicant</w:t>
            </w:r>
            <w:r w:rsidRPr="00C77058">
              <w:t>.</w:t>
            </w:r>
            <w:r w:rsidR="00A844C8" w:rsidRPr="00C77058">
              <w:t xml:space="preserve"> </w:t>
            </w:r>
            <w:r w:rsidR="00355E65" w:rsidRPr="00C77058">
              <w:t xml:space="preserve">If accepted </w:t>
            </w:r>
            <w:r w:rsidR="00510706" w:rsidRPr="00C77058">
              <w:t xml:space="preserve">initial contact will be </w:t>
            </w:r>
            <w:r w:rsidR="00355E65" w:rsidRPr="00C77058">
              <w:t xml:space="preserve">made </w:t>
            </w:r>
            <w:r w:rsidR="00510706" w:rsidRPr="00C77058">
              <w:t>directly with the applicant.</w:t>
            </w:r>
          </w:p>
          <w:p w14:paraId="51EEC7FB" w14:textId="13ED49C3" w:rsidR="00970F1C" w:rsidRPr="00C77058" w:rsidRDefault="00970F1C" w:rsidP="00970F1C"/>
          <w:p w14:paraId="1D67BA80" w14:textId="6081F629" w:rsidR="00336A32" w:rsidRPr="00C77058" w:rsidRDefault="00336A32" w:rsidP="00AE50BD">
            <w:pPr>
              <w:pStyle w:val="ListParagraph"/>
              <w:numPr>
                <w:ilvl w:val="0"/>
                <w:numId w:val="21"/>
              </w:numPr>
              <w:spacing w:line="360" w:lineRule="auto"/>
            </w:pPr>
            <w:r w:rsidRPr="00C77058">
              <w:t xml:space="preserve">Please note </w:t>
            </w:r>
            <w:r w:rsidR="00B12761" w:rsidRPr="00C77058">
              <w:t xml:space="preserve">that </w:t>
            </w:r>
            <w:r w:rsidRPr="00C77058">
              <w:t xml:space="preserve">we are unable to accept referrals which </w:t>
            </w:r>
            <w:r w:rsidR="00B12761" w:rsidRPr="00C77058">
              <w:t xml:space="preserve">do not </w:t>
            </w:r>
            <w:r w:rsidRPr="00C77058">
              <w:t>have all fields marked</w:t>
            </w:r>
            <w:r w:rsidRPr="00C77058">
              <w:rPr>
                <w:color w:val="FF0000"/>
              </w:rPr>
              <w:t xml:space="preserve"> *</w:t>
            </w:r>
            <w:r w:rsidR="00B12761" w:rsidRPr="00C77058">
              <w:rPr>
                <w:color w:val="FF0000"/>
              </w:rPr>
              <w:t xml:space="preserve"> </w:t>
            </w:r>
            <w:r w:rsidR="00B12761" w:rsidRPr="00C77058">
              <w:t>completed</w:t>
            </w:r>
            <w:r w:rsidR="00FE7B15" w:rsidRPr="00C77058">
              <w:t>.</w:t>
            </w:r>
          </w:p>
          <w:p w14:paraId="34E3AC0A" w14:textId="56E754C0" w:rsidR="00AE50BD" w:rsidRPr="00C77058" w:rsidRDefault="00AE50BD" w:rsidP="00510706">
            <w:pPr>
              <w:pStyle w:val="ListParagraph"/>
              <w:numPr>
                <w:ilvl w:val="0"/>
                <w:numId w:val="21"/>
              </w:numPr>
              <w:spacing w:line="276" w:lineRule="auto"/>
            </w:pPr>
            <w:r w:rsidRPr="00C77058">
              <w:t xml:space="preserve">Once completed, please return this from to </w:t>
            </w:r>
            <w:hyperlink r:id="rId14" w:history="1">
              <w:r w:rsidR="00591385" w:rsidRPr="00C77058">
                <w:rPr>
                  <w:rStyle w:val="Hyperlink"/>
                </w:rPr>
                <w:t>FSBANES@second-step.co.uk</w:t>
              </w:r>
            </w:hyperlink>
            <w:r w:rsidR="00E50F70" w:rsidRPr="00C77058">
              <w:t xml:space="preserve"> </w:t>
            </w:r>
            <w:r w:rsidR="56C95209" w:rsidRPr="00C77058">
              <w:t xml:space="preserve">or </w:t>
            </w:r>
            <w:r w:rsidR="00B12761" w:rsidRPr="00C77058">
              <w:t>post to</w:t>
            </w:r>
            <w:r w:rsidR="00B12761" w:rsidRPr="00C77058">
              <w:rPr>
                <w:b/>
              </w:rPr>
              <w:t xml:space="preserve"> </w:t>
            </w:r>
            <w:r w:rsidR="00D22006" w:rsidRPr="00C77058">
              <w:rPr>
                <w:b/>
              </w:rPr>
              <w:t xml:space="preserve">BANES </w:t>
            </w:r>
            <w:r w:rsidR="6356854E" w:rsidRPr="00C77058">
              <w:rPr>
                <w:b/>
              </w:rPr>
              <w:t xml:space="preserve">Second Step, </w:t>
            </w:r>
            <w:r w:rsidR="005C73D2" w:rsidRPr="00C77058">
              <w:rPr>
                <w:rStyle w:val="ui-provider"/>
                <w:b/>
                <w:bCs/>
              </w:rPr>
              <w:t>162 Pennywell Road, Bristol, BS5 0TX</w:t>
            </w:r>
            <w:r w:rsidR="6356854E" w:rsidRPr="00C77058">
              <w:rPr>
                <w:b/>
              </w:rPr>
              <w:t>.</w:t>
            </w:r>
          </w:p>
        </w:tc>
      </w:tr>
    </w:tbl>
    <w:p w14:paraId="4599270D" w14:textId="77777777" w:rsidR="00AE50BD" w:rsidRPr="00C77058" w:rsidRDefault="00AE50BD" w:rsidP="008C2751">
      <w:pPr>
        <w:spacing w:after="0" w:line="240" w:lineRule="auto"/>
        <w:rPr>
          <w:bCs/>
        </w:rPr>
      </w:pPr>
    </w:p>
    <w:p w14:paraId="64C5844F" w14:textId="295ADABA" w:rsidR="008B3AD1" w:rsidRPr="00C77058" w:rsidRDefault="008B3AD1" w:rsidP="008C2751">
      <w:pPr>
        <w:spacing w:after="0" w:line="240" w:lineRule="auto"/>
        <w:rPr>
          <w:bCs/>
          <w:color w:val="FF0000"/>
        </w:rPr>
      </w:pPr>
      <w:r w:rsidRPr="00C77058">
        <w:rPr>
          <w:bCs/>
          <w:color w:val="FF0000"/>
        </w:rPr>
        <w:t>(for office use)</w:t>
      </w:r>
    </w:p>
    <w:tbl>
      <w:tblPr>
        <w:tblStyle w:val="TableGrid"/>
        <w:tblW w:w="10468" w:type="dxa"/>
        <w:tblLook w:val="04A0" w:firstRow="1" w:lastRow="0" w:firstColumn="1" w:lastColumn="0" w:noHBand="0" w:noVBand="1"/>
      </w:tblPr>
      <w:tblGrid>
        <w:gridCol w:w="5234"/>
        <w:gridCol w:w="5234"/>
      </w:tblGrid>
      <w:tr w:rsidR="005C3E99" w:rsidRPr="00C77058" w14:paraId="4DDE7DBA" w14:textId="77777777" w:rsidTr="006E73C0">
        <w:trPr>
          <w:trHeight w:val="270"/>
        </w:trPr>
        <w:tc>
          <w:tcPr>
            <w:tcW w:w="5234" w:type="dxa"/>
            <w:shd w:val="clear" w:color="auto" w:fill="DBE5F1" w:themeFill="accent1" w:themeFillTint="33"/>
          </w:tcPr>
          <w:p w14:paraId="7AE10731" w14:textId="32B896D9" w:rsidR="005C3E99" w:rsidRPr="00C77058" w:rsidRDefault="008B3AD1" w:rsidP="002C3DDA">
            <w:pPr>
              <w:spacing w:after="120"/>
              <w:rPr>
                <w:b/>
                <w:bCs/>
              </w:rPr>
            </w:pPr>
            <w:r w:rsidRPr="00C77058">
              <w:rPr>
                <w:b/>
                <w:bCs/>
              </w:rPr>
              <w:t>Privacy notice sent</w:t>
            </w:r>
            <w:r w:rsidR="006E73C0" w:rsidRPr="00C77058">
              <w:rPr>
                <w:b/>
                <w:bCs/>
              </w:rPr>
              <w:t>?</w:t>
            </w:r>
          </w:p>
        </w:tc>
        <w:tc>
          <w:tcPr>
            <w:tcW w:w="5234" w:type="dxa"/>
            <w:shd w:val="clear" w:color="auto" w:fill="DBE5F1" w:themeFill="accent1" w:themeFillTint="33"/>
          </w:tcPr>
          <w:p w14:paraId="25DDED1F" w14:textId="68B8E8CC" w:rsidR="005C3E99" w:rsidRPr="00C77058" w:rsidRDefault="005C3E99" w:rsidP="002C3DDA">
            <w:pPr>
              <w:spacing w:after="120"/>
              <w:rPr>
                <w:b/>
                <w:bCs/>
              </w:rPr>
            </w:pPr>
            <w:r w:rsidRPr="00C77058">
              <w:t xml:space="preserve">               </w:t>
            </w:r>
            <w:r w:rsidR="00A77960" w:rsidRPr="00C77058">
              <w:t xml:space="preserve">(please </w:t>
            </w:r>
            <w:proofErr w:type="gramStart"/>
            <w:r w:rsidR="00A77960" w:rsidRPr="00C77058">
              <w:t>tick)</w:t>
            </w:r>
            <w:r w:rsidRPr="00C77058">
              <w:t xml:space="preserve">   </w:t>
            </w:r>
            <w:proofErr w:type="gramEnd"/>
            <w:r w:rsidRPr="00C77058">
              <w:t xml:space="preserve">          </w:t>
            </w:r>
            <w:r w:rsidRPr="00C77058">
              <w:rPr>
                <w:b/>
                <w:bCs/>
              </w:rPr>
              <w:t>Yes (</w:t>
            </w:r>
            <w:r w:rsidR="00A77960" w:rsidRPr="00C77058">
              <w:rPr>
                <w:b/>
                <w:bCs/>
              </w:rPr>
              <w:t xml:space="preserve">   </w:t>
            </w:r>
            <w:r w:rsidRPr="00C77058">
              <w:rPr>
                <w:b/>
                <w:bCs/>
              </w:rPr>
              <w:t>)       No (</w:t>
            </w:r>
            <w:r w:rsidR="00A77960" w:rsidRPr="00C77058">
              <w:rPr>
                <w:b/>
                <w:bCs/>
              </w:rPr>
              <w:t xml:space="preserve">   </w:t>
            </w:r>
            <w:r w:rsidRPr="00C77058">
              <w:rPr>
                <w:b/>
                <w:bCs/>
              </w:rPr>
              <w:t>)</w:t>
            </w:r>
          </w:p>
        </w:tc>
      </w:tr>
    </w:tbl>
    <w:p w14:paraId="059BC103" w14:textId="77777777" w:rsidR="0096070A" w:rsidRPr="00C77058" w:rsidRDefault="0096070A" w:rsidP="008C2751">
      <w:pPr>
        <w:spacing w:after="0" w:line="240" w:lineRule="auto"/>
        <w:rPr>
          <w:bCs/>
        </w:rPr>
      </w:pPr>
    </w:p>
    <w:p w14:paraId="1016C577" w14:textId="77777777" w:rsidR="00E25F62" w:rsidRPr="00C77058" w:rsidRDefault="00E25F62" w:rsidP="00E25F62">
      <w:pPr>
        <w:shd w:val="clear" w:color="auto" w:fill="FFFFFF"/>
        <w:spacing w:line="240" w:lineRule="auto"/>
        <w:outlineLvl w:val="2"/>
        <w:rPr>
          <w:rFonts w:eastAsia="Times New Roman"/>
          <w:b/>
          <w:bCs/>
          <w:color w:val="1D89A2"/>
          <w:sz w:val="33"/>
          <w:szCs w:val="33"/>
          <w:lang w:eastAsia="en-GB"/>
        </w:rPr>
      </w:pPr>
      <w:r w:rsidRPr="00C77058">
        <w:rPr>
          <w:rFonts w:eastAsia="Times New Roman"/>
          <w:b/>
          <w:bCs/>
          <w:color w:val="1D89A2"/>
          <w:sz w:val="33"/>
          <w:szCs w:val="33"/>
          <w:lang w:eastAsia="en-GB"/>
        </w:rPr>
        <w:t>What support will I receive?</w:t>
      </w:r>
    </w:p>
    <w:p w14:paraId="54A23308" w14:textId="77777777" w:rsidR="00E25F62" w:rsidRPr="00C77058" w:rsidRDefault="00E25F62" w:rsidP="00E25F62">
      <w:pPr>
        <w:shd w:val="clear" w:color="auto" w:fill="FFFFFF"/>
        <w:spacing w:after="150" w:line="240" w:lineRule="auto"/>
        <w:rPr>
          <w:rFonts w:eastAsia="Times New Roman"/>
          <w:color w:val="000000"/>
          <w:lang w:eastAsia="en-GB"/>
        </w:rPr>
      </w:pPr>
      <w:r w:rsidRPr="00C77058">
        <w:rPr>
          <w:rFonts w:eastAsia="Times New Roman"/>
          <w:color w:val="000000"/>
          <w:lang w:eastAsia="en-GB"/>
        </w:rPr>
        <w:t>Together we will agree how often you will need support and will develop a recovery plan with you based on your needs, interests and aspirations. We offer both practical and emotional support, including help with:</w:t>
      </w:r>
    </w:p>
    <w:p w14:paraId="6D8C9AB6" w14:textId="77777777" w:rsidR="00E25F62" w:rsidRPr="00C77058" w:rsidRDefault="00E25F62" w:rsidP="00E25F62">
      <w:pPr>
        <w:numPr>
          <w:ilvl w:val="0"/>
          <w:numId w:val="46"/>
        </w:numPr>
        <w:shd w:val="clear" w:color="auto" w:fill="FFFFFF"/>
        <w:spacing w:before="100" w:beforeAutospacing="1" w:after="100" w:afterAutospacing="1" w:line="240" w:lineRule="auto"/>
        <w:ind w:left="1020"/>
        <w:rPr>
          <w:rFonts w:eastAsia="Times New Roman"/>
          <w:color w:val="000000"/>
          <w:lang w:eastAsia="en-GB"/>
        </w:rPr>
      </w:pPr>
      <w:r w:rsidRPr="00C77058">
        <w:rPr>
          <w:rFonts w:eastAsia="Times New Roman"/>
          <w:color w:val="000000"/>
          <w:lang w:eastAsia="en-GB"/>
        </w:rPr>
        <w:t>sorting out your financial situations</w:t>
      </w:r>
    </w:p>
    <w:p w14:paraId="46182C08" w14:textId="77777777" w:rsidR="00E25F62" w:rsidRPr="00C77058" w:rsidRDefault="00E25F62" w:rsidP="00E25F62">
      <w:pPr>
        <w:numPr>
          <w:ilvl w:val="0"/>
          <w:numId w:val="46"/>
        </w:numPr>
        <w:shd w:val="clear" w:color="auto" w:fill="FFFFFF"/>
        <w:spacing w:before="100" w:beforeAutospacing="1" w:after="100" w:afterAutospacing="1" w:line="240" w:lineRule="auto"/>
        <w:ind w:left="1020"/>
        <w:rPr>
          <w:rFonts w:eastAsia="Times New Roman"/>
          <w:color w:val="000000"/>
          <w:lang w:eastAsia="en-GB"/>
        </w:rPr>
      </w:pPr>
      <w:r w:rsidRPr="00C77058">
        <w:rPr>
          <w:rFonts w:eastAsia="Times New Roman"/>
          <w:color w:val="000000"/>
          <w:lang w:eastAsia="en-GB"/>
        </w:rPr>
        <w:t>filling in forms</w:t>
      </w:r>
    </w:p>
    <w:p w14:paraId="285E08BF" w14:textId="77777777" w:rsidR="00E25F62" w:rsidRPr="00C77058" w:rsidRDefault="00E25F62" w:rsidP="00E25F62">
      <w:pPr>
        <w:numPr>
          <w:ilvl w:val="0"/>
          <w:numId w:val="46"/>
        </w:numPr>
        <w:shd w:val="clear" w:color="auto" w:fill="FFFFFF"/>
        <w:spacing w:before="100" w:beforeAutospacing="1" w:after="100" w:afterAutospacing="1" w:line="240" w:lineRule="auto"/>
        <w:ind w:left="1020"/>
        <w:rPr>
          <w:rFonts w:eastAsia="Times New Roman"/>
          <w:color w:val="000000"/>
          <w:lang w:eastAsia="en-GB"/>
        </w:rPr>
      </w:pPr>
      <w:r w:rsidRPr="00C77058">
        <w:rPr>
          <w:rFonts w:eastAsia="Times New Roman"/>
          <w:color w:val="000000"/>
          <w:lang w:eastAsia="en-GB"/>
        </w:rPr>
        <w:t>talking to utility companies</w:t>
      </w:r>
    </w:p>
    <w:p w14:paraId="3A82590F" w14:textId="77777777" w:rsidR="00E25F62" w:rsidRPr="00C77058" w:rsidRDefault="00E25F62" w:rsidP="00E25F62">
      <w:pPr>
        <w:numPr>
          <w:ilvl w:val="0"/>
          <w:numId w:val="46"/>
        </w:numPr>
        <w:shd w:val="clear" w:color="auto" w:fill="FFFFFF"/>
        <w:spacing w:before="100" w:beforeAutospacing="1" w:after="100" w:afterAutospacing="1" w:line="240" w:lineRule="auto"/>
        <w:ind w:left="1020"/>
        <w:rPr>
          <w:rFonts w:eastAsia="Times New Roman"/>
          <w:color w:val="000000"/>
          <w:lang w:eastAsia="en-GB"/>
        </w:rPr>
      </w:pPr>
      <w:r w:rsidRPr="00C77058">
        <w:rPr>
          <w:rFonts w:eastAsia="Times New Roman"/>
          <w:color w:val="000000"/>
          <w:lang w:eastAsia="en-GB"/>
        </w:rPr>
        <w:t>dealing with other agencies</w:t>
      </w:r>
    </w:p>
    <w:p w14:paraId="359F6DD7" w14:textId="77777777" w:rsidR="00E25F62" w:rsidRPr="00C77058" w:rsidRDefault="00E25F62" w:rsidP="00E25F62">
      <w:pPr>
        <w:numPr>
          <w:ilvl w:val="0"/>
          <w:numId w:val="46"/>
        </w:numPr>
        <w:shd w:val="clear" w:color="auto" w:fill="FFFFFF"/>
        <w:spacing w:before="100" w:beforeAutospacing="1" w:after="100" w:afterAutospacing="1" w:line="240" w:lineRule="auto"/>
        <w:ind w:left="1020"/>
        <w:rPr>
          <w:rFonts w:eastAsia="Times New Roman"/>
          <w:color w:val="000000"/>
          <w:lang w:eastAsia="en-GB"/>
        </w:rPr>
      </w:pPr>
      <w:r w:rsidRPr="00C77058">
        <w:rPr>
          <w:rFonts w:eastAsia="Times New Roman"/>
          <w:color w:val="000000"/>
          <w:lang w:eastAsia="en-GB"/>
        </w:rPr>
        <w:t>meeting new people in the community</w:t>
      </w:r>
    </w:p>
    <w:p w14:paraId="40459F55" w14:textId="77777777" w:rsidR="00E25F62" w:rsidRPr="00C77058" w:rsidRDefault="00E25F62" w:rsidP="00E25F62">
      <w:pPr>
        <w:numPr>
          <w:ilvl w:val="0"/>
          <w:numId w:val="46"/>
        </w:numPr>
        <w:shd w:val="clear" w:color="auto" w:fill="FFFFFF"/>
        <w:spacing w:before="100" w:beforeAutospacing="1" w:after="100" w:afterAutospacing="1" w:line="240" w:lineRule="auto"/>
        <w:ind w:left="1020"/>
        <w:rPr>
          <w:rFonts w:eastAsia="Times New Roman"/>
          <w:color w:val="000000"/>
          <w:lang w:eastAsia="en-GB"/>
        </w:rPr>
      </w:pPr>
      <w:r w:rsidRPr="00C77058">
        <w:rPr>
          <w:rFonts w:eastAsia="Times New Roman"/>
          <w:color w:val="000000"/>
          <w:lang w:eastAsia="en-GB"/>
        </w:rPr>
        <w:t>accessing higher level mental health or more specialist support e.g. drug and alcohol, debt management, employment support etc.</w:t>
      </w:r>
    </w:p>
    <w:p w14:paraId="49FE4BA2" w14:textId="77777777" w:rsidR="00E25F62" w:rsidRPr="00C77058" w:rsidRDefault="00E25F62" w:rsidP="00E25F62">
      <w:pPr>
        <w:numPr>
          <w:ilvl w:val="0"/>
          <w:numId w:val="46"/>
        </w:numPr>
        <w:shd w:val="clear" w:color="auto" w:fill="FFFFFF"/>
        <w:spacing w:before="100" w:beforeAutospacing="1" w:after="100" w:afterAutospacing="1" w:line="240" w:lineRule="auto"/>
        <w:ind w:left="1020"/>
        <w:rPr>
          <w:rFonts w:eastAsia="Times New Roman"/>
          <w:color w:val="000000"/>
          <w:lang w:eastAsia="en-GB"/>
        </w:rPr>
      </w:pPr>
      <w:r w:rsidRPr="00C77058">
        <w:rPr>
          <w:rFonts w:eastAsia="Times New Roman"/>
          <w:color w:val="000000"/>
          <w:lang w:eastAsia="en-GB"/>
        </w:rPr>
        <w:t>benefit claims/appeals</w:t>
      </w:r>
    </w:p>
    <w:p w14:paraId="3BA851D4" w14:textId="77777777" w:rsidR="00E25F62" w:rsidRPr="00C77058" w:rsidRDefault="00E25F62" w:rsidP="00E25F62">
      <w:pPr>
        <w:numPr>
          <w:ilvl w:val="0"/>
          <w:numId w:val="46"/>
        </w:numPr>
        <w:shd w:val="clear" w:color="auto" w:fill="FFFFFF"/>
        <w:spacing w:before="100" w:beforeAutospacing="1" w:after="100" w:afterAutospacing="1" w:line="240" w:lineRule="auto"/>
        <w:ind w:left="1020"/>
        <w:rPr>
          <w:rFonts w:eastAsia="Times New Roman"/>
          <w:color w:val="000000"/>
          <w:lang w:eastAsia="en-GB"/>
        </w:rPr>
      </w:pPr>
      <w:r w:rsidRPr="00C77058">
        <w:rPr>
          <w:rFonts w:eastAsia="Times New Roman"/>
          <w:color w:val="000000"/>
          <w:lang w:eastAsia="en-GB"/>
        </w:rPr>
        <w:t>budgeting, maintaining home, attending appointments.</w:t>
      </w:r>
    </w:p>
    <w:p w14:paraId="435812E6" w14:textId="051AA16E" w:rsidR="00E25F62" w:rsidRPr="00C77058" w:rsidRDefault="00E50F70" w:rsidP="00E25F62">
      <w:pPr>
        <w:shd w:val="clear" w:color="auto" w:fill="FFFFFF"/>
        <w:spacing w:after="150" w:line="240" w:lineRule="auto"/>
        <w:rPr>
          <w:rFonts w:eastAsia="Times New Roman"/>
          <w:color w:val="000000"/>
          <w:lang w:eastAsia="en-GB"/>
        </w:rPr>
      </w:pPr>
      <w:r w:rsidRPr="00C77058">
        <w:rPr>
          <w:rFonts w:eastAsia="Times New Roman"/>
          <w:color w:val="000000"/>
          <w:lang w:eastAsia="en-GB"/>
        </w:rPr>
        <w:t>Generally,</w:t>
      </w:r>
      <w:r w:rsidR="00E25F62" w:rsidRPr="00C77058">
        <w:rPr>
          <w:rFonts w:eastAsia="Times New Roman"/>
          <w:color w:val="000000"/>
          <w:lang w:eastAsia="en-GB"/>
        </w:rPr>
        <w:t xml:space="preserve"> you will receive one to two hours of support per week, although this will vary at times depending on your circumstances.</w:t>
      </w:r>
    </w:p>
    <w:p w14:paraId="24D9D613" w14:textId="77777777" w:rsidR="00E25F62" w:rsidRPr="00C77058" w:rsidRDefault="00E25F62" w:rsidP="00E25F62">
      <w:pPr>
        <w:shd w:val="clear" w:color="auto" w:fill="FFFFFF"/>
        <w:spacing w:after="150" w:line="240" w:lineRule="auto"/>
        <w:rPr>
          <w:rFonts w:eastAsia="Times New Roman"/>
          <w:color w:val="000000"/>
          <w:lang w:eastAsia="en-GB"/>
        </w:rPr>
      </w:pPr>
      <w:r w:rsidRPr="00C77058">
        <w:rPr>
          <w:rFonts w:eastAsia="Times New Roman"/>
          <w:color w:val="000000"/>
          <w:lang w:eastAsia="en-GB"/>
        </w:rPr>
        <w:t>We will review the level of support you receive regularly. Our aim is to help you to get to the stage where you are able to manage your accommodation with the right levels of support, develop a suitable support network and become more independent.</w:t>
      </w:r>
    </w:p>
    <w:p w14:paraId="53F66C8B" w14:textId="77777777" w:rsidR="00E25F62" w:rsidRPr="00C77058" w:rsidRDefault="00E25F62" w:rsidP="00E25F62">
      <w:pPr>
        <w:shd w:val="clear" w:color="auto" w:fill="FFFFFF"/>
        <w:spacing w:after="150" w:line="240" w:lineRule="auto"/>
        <w:rPr>
          <w:rFonts w:eastAsia="Times New Roman"/>
          <w:color w:val="000000"/>
          <w:lang w:eastAsia="en-GB"/>
        </w:rPr>
      </w:pPr>
      <w:r w:rsidRPr="00C77058">
        <w:rPr>
          <w:rFonts w:eastAsia="Times New Roman"/>
          <w:color w:val="000000"/>
          <w:lang w:eastAsia="en-GB"/>
        </w:rPr>
        <w:t xml:space="preserve">We also run regular service user involvement groups. This is a chance for you to meet </w:t>
      </w:r>
      <w:proofErr w:type="spellStart"/>
      <w:r w:rsidRPr="00C77058">
        <w:rPr>
          <w:rFonts w:eastAsia="Times New Roman"/>
          <w:color w:val="000000"/>
          <w:lang w:eastAsia="en-GB"/>
        </w:rPr>
        <w:t>like minded</w:t>
      </w:r>
      <w:proofErr w:type="spellEnd"/>
      <w:r w:rsidRPr="00C77058">
        <w:rPr>
          <w:rFonts w:eastAsia="Times New Roman"/>
          <w:color w:val="000000"/>
          <w:lang w:eastAsia="en-GB"/>
        </w:rPr>
        <w:t xml:space="preserve"> people, give feedback, shape the service, try new activities or hobbies.</w:t>
      </w:r>
    </w:p>
    <w:p w14:paraId="16922450" w14:textId="77777777" w:rsidR="00E25F62" w:rsidRPr="00C77058" w:rsidRDefault="00E25F62" w:rsidP="00355E65">
      <w:pPr>
        <w:shd w:val="clear" w:color="auto" w:fill="FFFFFF"/>
        <w:spacing w:after="150" w:line="240" w:lineRule="auto"/>
        <w:rPr>
          <w:rFonts w:eastAsia="Times New Roman"/>
          <w:color w:val="000000"/>
          <w:sz w:val="20"/>
          <w:szCs w:val="20"/>
          <w:lang w:eastAsia="en-GB"/>
        </w:rPr>
      </w:pPr>
    </w:p>
    <w:p w14:paraId="54F9A44D" w14:textId="1E72D1B4" w:rsidR="006867D6" w:rsidRPr="00C77058" w:rsidRDefault="006867D6" w:rsidP="006867D6">
      <w:pPr>
        <w:pStyle w:val="Heading2"/>
        <w:rPr>
          <w:rFonts w:ascii="Arial" w:hAnsi="Arial" w:cs="Arial"/>
          <w:b/>
          <w:bCs/>
          <w:color w:val="365F91" w:themeColor="accent1" w:themeShade="BF"/>
          <w:sz w:val="28"/>
          <w:szCs w:val="28"/>
        </w:rPr>
      </w:pPr>
      <w:bookmarkStart w:id="0" w:name="_Toc168566314"/>
      <w:r w:rsidRPr="00C77058">
        <w:rPr>
          <w:rFonts w:ascii="Arial" w:hAnsi="Arial" w:cs="Arial"/>
          <w:b/>
          <w:bCs/>
          <w:color w:val="365F91" w:themeColor="accent1" w:themeShade="BF"/>
          <w:sz w:val="28"/>
          <w:szCs w:val="28"/>
        </w:rPr>
        <w:lastRenderedPageBreak/>
        <w:t xml:space="preserve">1. </w:t>
      </w:r>
      <w:bookmarkEnd w:id="0"/>
      <w:r w:rsidRPr="00C77058">
        <w:rPr>
          <w:rFonts w:ascii="Arial" w:hAnsi="Arial" w:cs="Arial"/>
          <w:b/>
          <w:bCs/>
          <w:color w:val="365F91" w:themeColor="accent1" w:themeShade="BF"/>
          <w:sz w:val="28"/>
          <w:szCs w:val="28"/>
        </w:rPr>
        <w:t>A</w:t>
      </w:r>
      <w:r w:rsidR="008C6155" w:rsidRPr="00C77058">
        <w:rPr>
          <w:rFonts w:ascii="Arial" w:hAnsi="Arial" w:cs="Arial"/>
          <w:b/>
          <w:bCs/>
          <w:color w:val="365F91" w:themeColor="accent1" w:themeShade="BF"/>
          <w:sz w:val="28"/>
          <w:szCs w:val="28"/>
        </w:rPr>
        <w:t xml:space="preserve">BOUT YOU </w:t>
      </w:r>
      <w:r w:rsidRPr="00C77058">
        <w:rPr>
          <w:rFonts w:ascii="Arial" w:hAnsi="Arial" w:cs="Arial"/>
          <w:b/>
          <w:bCs/>
          <w:color w:val="365F91" w:themeColor="accent1" w:themeShade="BF"/>
          <w:sz w:val="28"/>
          <w:szCs w:val="28"/>
        </w:rPr>
        <w:t>(the applicant)</w:t>
      </w:r>
    </w:p>
    <w:tbl>
      <w:tblPr>
        <w:tblStyle w:val="TableGrid"/>
        <w:tblW w:w="10485" w:type="dxa"/>
        <w:shd w:val="clear" w:color="auto" w:fill="F2F2F2" w:themeFill="background1" w:themeFillShade="F2"/>
        <w:tblLook w:val="04A0" w:firstRow="1" w:lastRow="0" w:firstColumn="1" w:lastColumn="0" w:noHBand="0" w:noVBand="1"/>
      </w:tblPr>
      <w:tblGrid>
        <w:gridCol w:w="1696"/>
        <w:gridCol w:w="3261"/>
        <w:gridCol w:w="1417"/>
        <w:gridCol w:w="4111"/>
      </w:tblGrid>
      <w:tr w:rsidR="00F021A8" w:rsidRPr="00C77058" w14:paraId="5C9302EA" w14:textId="77777777" w:rsidTr="0044405E">
        <w:tc>
          <w:tcPr>
            <w:tcW w:w="1696" w:type="dxa"/>
            <w:shd w:val="clear" w:color="auto" w:fill="DBE5F1" w:themeFill="accent1" w:themeFillTint="33"/>
          </w:tcPr>
          <w:p w14:paraId="2C771798" w14:textId="77777777" w:rsidR="00F021A8" w:rsidRPr="00C77058" w:rsidRDefault="00F021A8" w:rsidP="00362B99">
            <w:pPr>
              <w:spacing w:line="276" w:lineRule="auto"/>
            </w:pPr>
            <w:r w:rsidRPr="00C77058">
              <w:t xml:space="preserve">Title </w:t>
            </w:r>
            <w:r w:rsidRPr="00C77058">
              <w:rPr>
                <w:color w:val="FF0000"/>
              </w:rPr>
              <w:t>*</w:t>
            </w:r>
          </w:p>
        </w:tc>
        <w:tc>
          <w:tcPr>
            <w:tcW w:w="3261" w:type="dxa"/>
            <w:shd w:val="clear" w:color="auto" w:fill="auto"/>
          </w:tcPr>
          <w:p w14:paraId="6FD0DFA8" w14:textId="77777777" w:rsidR="00F021A8" w:rsidRPr="00C77058" w:rsidRDefault="00F021A8" w:rsidP="00362B99">
            <w:pPr>
              <w:spacing w:line="276" w:lineRule="auto"/>
            </w:pPr>
          </w:p>
        </w:tc>
        <w:tc>
          <w:tcPr>
            <w:tcW w:w="1417" w:type="dxa"/>
            <w:shd w:val="clear" w:color="auto" w:fill="DBE5F1" w:themeFill="accent1" w:themeFillTint="33"/>
          </w:tcPr>
          <w:p w14:paraId="3B212E23" w14:textId="77777777" w:rsidR="00F021A8" w:rsidRPr="00C77058" w:rsidRDefault="00F021A8" w:rsidP="00362B99">
            <w:pPr>
              <w:rPr>
                <w:b/>
                <w:bCs/>
              </w:rPr>
            </w:pPr>
            <w:r w:rsidRPr="00C77058">
              <w:t xml:space="preserve">Full name </w:t>
            </w:r>
            <w:r w:rsidRPr="00C77058">
              <w:rPr>
                <w:color w:val="FF0000"/>
              </w:rPr>
              <w:t>*</w:t>
            </w:r>
          </w:p>
        </w:tc>
        <w:tc>
          <w:tcPr>
            <w:tcW w:w="4111" w:type="dxa"/>
            <w:shd w:val="clear" w:color="auto" w:fill="auto"/>
          </w:tcPr>
          <w:p w14:paraId="02F3C32B" w14:textId="77777777" w:rsidR="00F021A8" w:rsidRPr="00C77058" w:rsidRDefault="00F021A8" w:rsidP="00362B99">
            <w:pPr>
              <w:spacing w:line="276" w:lineRule="auto"/>
            </w:pPr>
          </w:p>
        </w:tc>
      </w:tr>
      <w:tr w:rsidR="00F021A8" w:rsidRPr="00C77058" w14:paraId="656DAAE2" w14:textId="77777777" w:rsidTr="0044405E">
        <w:tc>
          <w:tcPr>
            <w:tcW w:w="1696" w:type="dxa"/>
            <w:shd w:val="clear" w:color="auto" w:fill="DBE5F1" w:themeFill="accent1" w:themeFillTint="33"/>
          </w:tcPr>
          <w:p w14:paraId="0EE3B0FE" w14:textId="77777777" w:rsidR="00F021A8" w:rsidRPr="00C77058" w:rsidRDefault="00F021A8" w:rsidP="00362B99">
            <w:r w:rsidRPr="00C77058">
              <w:t>Other names</w:t>
            </w:r>
          </w:p>
        </w:tc>
        <w:tc>
          <w:tcPr>
            <w:tcW w:w="3261" w:type="dxa"/>
            <w:shd w:val="clear" w:color="auto" w:fill="auto"/>
          </w:tcPr>
          <w:p w14:paraId="5009AC8E" w14:textId="77777777" w:rsidR="00F021A8" w:rsidRPr="00C77058" w:rsidRDefault="00F021A8" w:rsidP="00362B99"/>
        </w:tc>
        <w:tc>
          <w:tcPr>
            <w:tcW w:w="1417" w:type="dxa"/>
            <w:shd w:val="clear" w:color="auto" w:fill="DBE5F1" w:themeFill="accent1" w:themeFillTint="33"/>
          </w:tcPr>
          <w:p w14:paraId="1E2DAAD7" w14:textId="77777777" w:rsidR="00F021A8" w:rsidRPr="00C77058" w:rsidRDefault="00F021A8" w:rsidP="00362B99">
            <w:r w:rsidRPr="00C77058">
              <w:t xml:space="preserve">Preferred name </w:t>
            </w:r>
            <w:r w:rsidRPr="00C77058">
              <w:rPr>
                <w:color w:val="FF0000"/>
              </w:rPr>
              <w:t>*</w:t>
            </w:r>
          </w:p>
        </w:tc>
        <w:tc>
          <w:tcPr>
            <w:tcW w:w="4111" w:type="dxa"/>
            <w:shd w:val="clear" w:color="auto" w:fill="auto"/>
          </w:tcPr>
          <w:p w14:paraId="58FFB91E" w14:textId="77777777" w:rsidR="00F021A8" w:rsidRPr="00C77058" w:rsidRDefault="00F021A8" w:rsidP="00362B99"/>
        </w:tc>
      </w:tr>
      <w:tr w:rsidR="00F021A8" w:rsidRPr="00C77058" w14:paraId="0EB8A396" w14:textId="77777777" w:rsidTr="0044405E">
        <w:tc>
          <w:tcPr>
            <w:tcW w:w="1696" w:type="dxa"/>
            <w:vMerge w:val="restart"/>
            <w:shd w:val="clear" w:color="auto" w:fill="DBE5F1" w:themeFill="accent1" w:themeFillTint="33"/>
          </w:tcPr>
          <w:p w14:paraId="3B418B06" w14:textId="40D4FE75" w:rsidR="00F021A8" w:rsidRPr="00C77058" w:rsidRDefault="00F021A8" w:rsidP="00362B99">
            <w:pPr>
              <w:spacing w:line="276" w:lineRule="auto"/>
            </w:pPr>
            <w:r w:rsidRPr="00C77058">
              <w:t xml:space="preserve">Current address </w:t>
            </w:r>
            <w:r w:rsidRPr="00C77058">
              <w:rPr>
                <w:color w:val="FF0000"/>
              </w:rPr>
              <w:t>*</w:t>
            </w:r>
            <w:r w:rsidRPr="00C77058">
              <w:t xml:space="preserve"> </w:t>
            </w:r>
            <w:r w:rsidR="00805530" w:rsidRPr="00C77058">
              <w:rPr>
                <w:color w:val="FF0000"/>
              </w:rPr>
              <w:t>Must be within BANES</w:t>
            </w:r>
          </w:p>
        </w:tc>
        <w:tc>
          <w:tcPr>
            <w:tcW w:w="3261" w:type="dxa"/>
            <w:vMerge w:val="restart"/>
            <w:shd w:val="clear" w:color="auto" w:fill="auto"/>
          </w:tcPr>
          <w:p w14:paraId="5C7F46BC" w14:textId="77777777" w:rsidR="00F021A8" w:rsidRPr="00C77058" w:rsidRDefault="00F021A8" w:rsidP="00362B99">
            <w:pPr>
              <w:spacing w:line="276" w:lineRule="auto"/>
            </w:pPr>
          </w:p>
        </w:tc>
        <w:tc>
          <w:tcPr>
            <w:tcW w:w="1417" w:type="dxa"/>
            <w:shd w:val="clear" w:color="auto" w:fill="DBE5F1" w:themeFill="accent1" w:themeFillTint="33"/>
          </w:tcPr>
          <w:p w14:paraId="19C9872C" w14:textId="2D12CF7D" w:rsidR="00F021A8" w:rsidRPr="00C77058" w:rsidRDefault="0083621E" w:rsidP="00362B99">
            <w:pPr>
              <w:spacing w:line="276" w:lineRule="auto"/>
              <w:rPr>
                <w:highlight w:val="yellow"/>
              </w:rPr>
            </w:pPr>
            <w:r w:rsidRPr="00C77058">
              <w:t>Date Of referral</w:t>
            </w:r>
            <w:r w:rsidR="0064615E" w:rsidRPr="00C77058">
              <w:rPr>
                <w:color w:val="FF0000"/>
              </w:rPr>
              <w:t>*</w:t>
            </w:r>
          </w:p>
        </w:tc>
        <w:tc>
          <w:tcPr>
            <w:tcW w:w="4111" w:type="dxa"/>
            <w:shd w:val="clear" w:color="auto" w:fill="auto"/>
          </w:tcPr>
          <w:p w14:paraId="63535389" w14:textId="77777777" w:rsidR="00F021A8" w:rsidRPr="00C77058" w:rsidRDefault="00F021A8" w:rsidP="00362B99">
            <w:pPr>
              <w:spacing w:line="276" w:lineRule="auto"/>
            </w:pPr>
          </w:p>
        </w:tc>
      </w:tr>
      <w:tr w:rsidR="00F021A8" w:rsidRPr="00C77058" w14:paraId="485B13BF" w14:textId="77777777" w:rsidTr="0044405E">
        <w:tc>
          <w:tcPr>
            <w:tcW w:w="1696" w:type="dxa"/>
            <w:vMerge/>
          </w:tcPr>
          <w:p w14:paraId="5C686BC9" w14:textId="77777777" w:rsidR="00F021A8" w:rsidRPr="00C77058" w:rsidRDefault="00F021A8" w:rsidP="00362B99">
            <w:pPr>
              <w:spacing w:line="276" w:lineRule="auto"/>
            </w:pPr>
          </w:p>
        </w:tc>
        <w:tc>
          <w:tcPr>
            <w:tcW w:w="3261" w:type="dxa"/>
            <w:vMerge/>
          </w:tcPr>
          <w:p w14:paraId="2CFBE400" w14:textId="77777777" w:rsidR="00F021A8" w:rsidRPr="00C77058" w:rsidRDefault="00F021A8" w:rsidP="00362B99"/>
        </w:tc>
        <w:tc>
          <w:tcPr>
            <w:tcW w:w="1417" w:type="dxa"/>
            <w:shd w:val="clear" w:color="auto" w:fill="DBE5F1" w:themeFill="accent1" w:themeFillTint="33"/>
          </w:tcPr>
          <w:p w14:paraId="56668FA4" w14:textId="03F5DA42" w:rsidR="00F021A8" w:rsidRPr="00C77058" w:rsidRDefault="00F021A8" w:rsidP="00362B99">
            <w:pPr>
              <w:rPr>
                <w:highlight w:val="yellow"/>
              </w:rPr>
            </w:pPr>
          </w:p>
        </w:tc>
        <w:tc>
          <w:tcPr>
            <w:tcW w:w="4111" w:type="dxa"/>
            <w:shd w:val="clear" w:color="auto" w:fill="auto"/>
          </w:tcPr>
          <w:p w14:paraId="37A176E5" w14:textId="77777777" w:rsidR="00F021A8" w:rsidRPr="00C77058" w:rsidRDefault="00F021A8" w:rsidP="00362B99">
            <w:pPr>
              <w:spacing w:line="276" w:lineRule="auto"/>
            </w:pPr>
          </w:p>
        </w:tc>
      </w:tr>
      <w:tr w:rsidR="00F021A8" w:rsidRPr="00C77058" w14:paraId="083B75C1" w14:textId="77777777" w:rsidTr="00362B99">
        <w:tc>
          <w:tcPr>
            <w:tcW w:w="1696" w:type="dxa"/>
            <w:shd w:val="clear" w:color="auto" w:fill="DBE5F1" w:themeFill="accent1" w:themeFillTint="33"/>
          </w:tcPr>
          <w:p w14:paraId="69115715" w14:textId="77777777" w:rsidR="00F021A8" w:rsidRPr="00C77058" w:rsidRDefault="00F021A8" w:rsidP="00362B99">
            <w:pPr>
              <w:spacing w:line="276" w:lineRule="auto"/>
            </w:pPr>
            <w:r w:rsidRPr="00C77058">
              <w:t xml:space="preserve">Date of birth </w:t>
            </w:r>
            <w:r w:rsidRPr="00C77058">
              <w:rPr>
                <w:color w:val="FF0000"/>
              </w:rPr>
              <w:t>*</w:t>
            </w:r>
          </w:p>
        </w:tc>
        <w:tc>
          <w:tcPr>
            <w:tcW w:w="8789" w:type="dxa"/>
            <w:gridSpan w:val="3"/>
            <w:shd w:val="clear" w:color="auto" w:fill="auto"/>
          </w:tcPr>
          <w:p w14:paraId="5946B285" w14:textId="77777777" w:rsidR="00F021A8" w:rsidRPr="00C77058" w:rsidRDefault="00F021A8" w:rsidP="00362B99">
            <w:pPr>
              <w:spacing w:line="276" w:lineRule="auto"/>
            </w:pPr>
          </w:p>
        </w:tc>
      </w:tr>
      <w:tr w:rsidR="00F021A8" w:rsidRPr="00C77058" w14:paraId="64DCF96F" w14:textId="77777777" w:rsidTr="0044405E">
        <w:tc>
          <w:tcPr>
            <w:tcW w:w="1696" w:type="dxa"/>
            <w:shd w:val="clear" w:color="auto" w:fill="DBE5F1" w:themeFill="accent1" w:themeFillTint="33"/>
          </w:tcPr>
          <w:p w14:paraId="6C2133FE" w14:textId="77777777" w:rsidR="00F021A8" w:rsidRPr="00C77058" w:rsidRDefault="00F021A8" w:rsidP="00362B99">
            <w:pPr>
              <w:spacing w:line="276" w:lineRule="auto"/>
            </w:pPr>
            <w:r w:rsidRPr="00C77058">
              <w:t xml:space="preserve">Contact number </w:t>
            </w:r>
            <w:r w:rsidRPr="00C77058">
              <w:rPr>
                <w:color w:val="FF0000"/>
              </w:rPr>
              <w:t>*</w:t>
            </w:r>
          </w:p>
        </w:tc>
        <w:tc>
          <w:tcPr>
            <w:tcW w:w="3261" w:type="dxa"/>
            <w:shd w:val="clear" w:color="auto" w:fill="auto"/>
          </w:tcPr>
          <w:p w14:paraId="50D49108" w14:textId="77777777" w:rsidR="00F021A8" w:rsidRPr="00C77058" w:rsidRDefault="00F021A8" w:rsidP="00362B99"/>
        </w:tc>
        <w:tc>
          <w:tcPr>
            <w:tcW w:w="1417" w:type="dxa"/>
            <w:shd w:val="clear" w:color="auto" w:fill="DBE5F1" w:themeFill="accent1" w:themeFillTint="33"/>
          </w:tcPr>
          <w:p w14:paraId="05CCC031" w14:textId="1A973179" w:rsidR="00F021A8" w:rsidRPr="00C77058" w:rsidRDefault="00F021A8" w:rsidP="00362B99">
            <w:r w:rsidRPr="00C77058">
              <w:t>Email address</w:t>
            </w:r>
            <w:r w:rsidR="003D5663" w:rsidRPr="00C77058">
              <w:t xml:space="preserve"> </w:t>
            </w:r>
            <w:r w:rsidR="003D5663" w:rsidRPr="00C77058">
              <w:rPr>
                <w:color w:val="FF0000"/>
              </w:rPr>
              <w:t>*</w:t>
            </w:r>
          </w:p>
        </w:tc>
        <w:tc>
          <w:tcPr>
            <w:tcW w:w="4111" w:type="dxa"/>
            <w:shd w:val="clear" w:color="auto" w:fill="auto"/>
          </w:tcPr>
          <w:p w14:paraId="1AF5DAF0" w14:textId="77777777" w:rsidR="00F021A8" w:rsidRPr="00C77058" w:rsidRDefault="00F021A8" w:rsidP="00362B99">
            <w:pPr>
              <w:spacing w:line="276" w:lineRule="auto"/>
            </w:pPr>
          </w:p>
        </w:tc>
      </w:tr>
      <w:tr w:rsidR="00F021A8" w:rsidRPr="00C77058" w14:paraId="2578A8C9" w14:textId="77777777" w:rsidTr="00362B99">
        <w:tc>
          <w:tcPr>
            <w:tcW w:w="4957" w:type="dxa"/>
            <w:gridSpan w:val="2"/>
            <w:shd w:val="clear" w:color="auto" w:fill="DBE5F1" w:themeFill="accent1" w:themeFillTint="33"/>
          </w:tcPr>
          <w:p w14:paraId="0C5A05C6" w14:textId="77777777" w:rsidR="00F021A8" w:rsidRPr="00C77058" w:rsidRDefault="00F021A8" w:rsidP="00362B99">
            <w:r w:rsidRPr="00C77058">
              <w:t xml:space="preserve">Emergency contact name, number, relation </w:t>
            </w:r>
            <w:r w:rsidRPr="00C77058">
              <w:rPr>
                <w:color w:val="FF0000"/>
              </w:rPr>
              <w:t>*</w:t>
            </w:r>
          </w:p>
        </w:tc>
        <w:tc>
          <w:tcPr>
            <w:tcW w:w="5528" w:type="dxa"/>
            <w:gridSpan w:val="2"/>
            <w:shd w:val="clear" w:color="auto" w:fill="auto"/>
          </w:tcPr>
          <w:p w14:paraId="749C265D" w14:textId="77777777" w:rsidR="00F021A8" w:rsidRPr="00C77058" w:rsidRDefault="00F021A8" w:rsidP="00362B99">
            <w:pPr>
              <w:spacing w:line="276" w:lineRule="auto"/>
            </w:pPr>
          </w:p>
        </w:tc>
      </w:tr>
      <w:tr w:rsidR="0044405E" w:rsidRPr="00C77058" w14:paraId="246640E8" w14:textId="77777777" w:rsidTr="00362B99">
        <w:tc>
          <w:tcPr>
            <w:tcW w:w="4957" w:type="dxa"/>
            <w:gridSpan w:val="2"/>
            <w:shd w:val="clear" w:color="auto" w:fill="DBE5F1" w:themeFill="accent1" w:themeFillTint="33"/>
          </w:tcPr>
          <w:p w14:paraId="3FCFC05C" w14:textId="4C8EFDA6" w:rsidR="0044405E" w:rsidRPr="00C77058" w:rsidRDefault="0044405E" w:rsidP="00362B99">
            <w:r w:rsidRPr="00C77058">
              <w:t>How did you hear about our service?</w:t>
            </w:r>
          </w:p>
        </w:tc>
        <w:tc>
          <w:tcPr>
            <w:tcW w:w="5528" w:type="dxa"/>
            <w:gridSpan w:val="2"/>
            <w:shd w:val="clear" w:color="auto" w:fill="auto"/>
          </w:tcPr>
          <w:p w14:paraId="20136DC1" w14:textId="77777777" w:rsidR="0044405E" w:rsidRPr="00C77058" w:rsidRDefault="0044405E" w:rsidP="00362B99"/>
        </w:tc>
      </w:tr>
      <w:tr w:rsidR="000E425B" w:rsidRPr="00C77058" w14:paraId="4052A25A" w14:textId="77777777" w:rsidTr="00362B99">
        <w:tc>
          <w:tcPr>
            <w:tcW w:w="4957" w:type="dxa"/>
            <w:gridSpan w:val="2"/>
            <w:shd w:val="clear" w:color="auto" w:fill="DBE5F1" w:themeFill="accent1" w:themeFillTint="33"/>
          </w:tcPr>
          <w:p w14:paraId="78824FB8" w14:textId="03800274" w:rsidR="000E425B" w:rsidRPr="00C77058" w:rsidRDefault="000E425B" w:rsidP="00362B99">
            <w:r w:rsidRPr="00C77058">
              <w:t xml:space="preserve">Is there anything we need to know </w:t>
            </w:r>
            <w:r w:rsidR="00B15355" w:rsidRPr="00C77058">
              <w:t xml:space="preserve">about how to contact you? </w:t>
            </w:r>
          </w:p>
        </w:tc>
        <w:tc>
          <w:tcPr>
            <w:tcW w:w="5528" w:type="dxa"/>
            <w:gridSpan w:val="2"/>
            <w:shd w:val="clear" w:color="auto" w:fill="auto"/>
          </w:tcPr>
          <w:p w14:paraId="3A393929" w14:textId="77777777" w:rsidR="000E425B" w:rsidRPr="00C77058" w:rsidRDefault="000E425B" w:rsidP="00362B99"/>
        </w:tc>
      </w:tr>
    </w:tbl>
    <w:p w14:paraId="0F93ADB5" w14:textId="77777777" w:rsidR="00F021A8" w:rsidRPr="00C77058" w:rsidRDefault="00F021A8" w:rsidP="00F021A8">
      <w:pPr>
        <w:pStyle w:val="ListParagraph"/>
        <w:spacing w:after="0"/>
      </w:pPr>
    </w:p>
    <w:p w14:paraId="6F1F7893" w14:textId="77777777" w:rsidR="00F021A8" w:rsidRPr="00C77058" w:rsidRDefault="00F021A8" w:rsidP="00F95598">
      <w:pPr>
        <w:spacing w:after="0" w:line="360" w:lineRule="auto"/>
        <w:rPr>
          <w:b/>
          <w:bCs/>
        </w:rPr>
      </w:pPr>
    </w:p>
    <w:p w14:paraId="1B894873" w14:textId="337B5F6A" w:rsidR="006779DE" w:rsidRPr="00C77058" w:rsidRDefault="006867D6" w:rsidP="00785C07">
      <w:pPr>
        <w:pStyle w:val="Heading2"/>
        <w:rPr>
          <w:rFonts w:ascii="Arial" w:hAnsi="Arial" w:cs="Arial"/>
          <w:b/>
          <w:bCs/>
        </w:rPr>
      </w:pPr>
      <w:r w:rsidRPr="00C77058">
        <w:rPr>
          <w:rFonts w:ascii="Arial" w:hAnsi="Arial" w:cs="Arial"/>
          <w:b/>
          <w:bCs/>
          <w:color w:val="365F91" w:themeColor="accent1" w:themeShade="BF"/>
          <w:sz w:val="28"/>
          <w:szCs w:val="28"/>
        </w:rPr>
        <w:t xml:space="preserve">2. </w:t>
      </w:r>
      <w:r w:rsidR="000769D1" w:rsidRPr="00C77058">
        <w:rPr>
          <w:rFonts w:ascii="Arial" w:hAnsi="Arial" w:cs="Arial"/>
          <w:b/>
          <w:bCs/>
          <w:color w:val="365F91" w:themeColor="accent1" w:themeShade="BF"/>
          <w:sz w:val="28"/>
          <w:szCs w:val="28"/>
        </w:rPr>
        <w:t xml:space="preserve">INFORMATION ABOUT THE REFERRING AGENCY (If </w:t>
      </w:r>
      <w:r w:rsidR="00785C07" w:rsidRPr="00C77058">
        <w:rPr>
          <w:rFonts w:ascii="Arial" w:hAnsi="Arial" w:cs="Arial"/>
          <w:b/>
          <w:bCs/>
          <w:color w:val="365F91" w:themeColor="accent1" w:themeShade="BF"/>
          <w:sz w:val="28"/>
          <w:szCs w:val="28"/>
        </w:rPr>
        <w:t>applicable)</w:t>
      </w:r>
    </w:p>
    <w:tbl>
      <w:tblPr>
        <w:tblStyle w:val="TableGrid"/>
        <w:tblW w:w="10490" w:type="dxa"/>
        <w:shd w:val="clear" w:color="auto" w:fill="F2F2F2" w:themeFill="background1" w:themeFillShade="F2"/>
        <w:tblLook w:val="04A0" w:firstRow="1" w:lastRow="0" w:firstColumn="1" w:lastColumn="0" w:noHBand="0" w:noVBand="1"/>
      </w:tblPr>
      <w:tblGrid>
        <w:gridCol w:w="1555"/>
        <w:gridCol w:w="3408"/>
        <w:gridCol w:w="1836"/>
        <w:gridCol w:w="3691"/>
      </w:tblGrid>
      <w:tr w:rsidR="00B833B3" w:rsidRPr="00C77058" w14:paraId="0FDDC6CD" w14:textId="11A0E72F" w:rsidTr="00A77960">
        <w:tc>
          <w:tcPr>
            <w:tcW w:w="1555" w:type="dxa"/>
            <w:shd w:val="clear" w:color="auto" w:fill="DBE5F1" w:themeFill="accent1" w:themeFillTint="33"/>
          </w:tcPr>
          <w:p w14:paraId="4C97E6B2" w14:textId="7E32900B" w:rsidR="00B833B3" w:rsidRPr="00C77058" w:rsidRDefault="6356854E" w:rsidP="00303662">
            <w:pPr>
              <w:spacing w:line="276" w:lineRule="auto"/>
            </w:pPr>
            <w:r w:rsidRPr="00C77058">
              <w:t>Name</w:t>
            </w:r>
            <w:r w:rsidR="00363AEE" w:rsidRPr="00C77058">
              <w:rPr>
                <w:color w:val="FF0000"/>
              </w:rPr>
              <w:t>*</w:t>
            </w:r>
          </w:p>
        </w:tc>
        <w:tc>
          <w:tcPr>
            <w:tcW w:w="3408" w:type="dxa"/>
            <w:shd w:val="clear" w:color="auto" w:fill="auto"/>
          </w:tcPr>
          <w:p w14:paraId="2425355F" w14:textId="3A847A24" w:rsidR="00B833B3" w:rsidRPr="00C77058" w:rsidRDefault="00B833B3" w:rsidP="00303662">
            <w:pPr>
              <w:spacing w:line="276" w:lineRule="auto"/>
            </w:pPr>
          </w:p>
        </w:tc>
        <w:tc>
          <w:tcPr>
            <w:tcW w:w="1836" w:type="dxa"/>
            <w:shd w:val="clear" w:color="auto" w:fill="DBE5F1" w:themeFill="accent1" w:themeFillTint="33"/>
          </w:tcPr>
          <w:p w14:paraId="140E4142" w14:textId="74CCFC31" w:rsidR="00B833B3" w:rsidRPr="00C77058" w:rsidRDefault="6356854E" w:rsidP="00303662">
            <w:pPr>
              <w:spacing w:line="276" w:lineRule="auto"/>
            </w:pPr>
            <w:r w:rsidRPr="00C77058">
              <w:t>Job Title</w:t>
            </w:r>
            <w:r w:rsidR="00363AEE" w:rsidRPr="00C77058">
              <w:rPr>
                <w:color w:val="FF0000"/>
              </w:rPr>
              <w:t>*</w:t>
            </w:r>
          </w:p>
        </w:tc>
        <w:tc>
          <w:tcPr>
            <w:tcW w:w="3691" w:type="dxa"/>
            <w:shd w:val="clear" w:color="auto" w:fill="auto"/>
          </w:tcPr>
          <w:p w14:paraId="64D1C26D" w14:textId="03133CC0" w:rsidR="00B833B3" w:rsidRPr="00C77058" w:rsidRDefault="00B833B3" w:rsidP="00303662">
            <w:pPr>
              <w:spacing w:line="276" w:lineRule="auto"/>
            </w:pPr>
          </w:p>
        </w:tc>
      </w:tr>
      <w:tr w:rsidR="6356854E" w:rsidRPr="00C77058" w14:paraId="59E435CB" w14:textId="77777777" w:rsidTr="00A77960">
        <w:tc>
          <w:tcPr>
            <w:tcW w:w="1555" w:type="dxa"/>
            <w:shd w:val="clear" w:color="auto" w:fill="DBE5F1" w:themeFill="accent1" w:themeFillTint="33"/>
          </w:tcPr>
          <w:p w14:paraId="1A31EB7D" w14:textId="42729E38" w:rsidR="00B833B3" w:rsidRPr="00C77058" w:rsidRDefault="00B833B3" w:rsidP="6356854E">
            <w:pPr>
              <w:spacing w:line="276" w:lineRule="auto"/>
            </w:pPr>
            <w:r w:rsidRPr="00C77058">
              <w:t>Contact number</w:t>
            </w:r>
            <w:r w:rsidR="00363AEE" w:rsidRPr="00C77058">
              <w:rPr>
                <w:color w:val="FF0000"/>
              </w:rPr>
              <w:t>*</w:t>
            </w:r>
          </w:p>
        </w:tc>
        <w:tc>
          <w:tcPr>
            <w:tcW w:w="3408" w:type="dxa"/>
            <w:shd w:val="clear" w:color="auto" w:fill="auto"/>
          </w:tcPr>
          <w:p w14:paraId="51B1D5A4" w14:textId="31D3A9EE" w:rsidR="6356854E" w:rsidRPr="00C77058" w:rsidRDefault="6356854E" w:rsidP="6356854E">
            <w:pPr>
              <w:spacing w:line="276" w:lineRule="auto"/>
            </w:pPr>
          </w:p>
        </w:tc>
        <w:tc>
          <w:tcPr>
            <w:tcW w:w="1836" w:type="dxa"/>
            <w:shd w:val="clear" w:color="auto" w:fill="DBE5F1" w:themeFill="accent1" w:themeFillTint="33"/>
          </w:tcPr>
          <w:p w14:paraId="6B945C09" w14:textId="3DB70970" w:rsidR="00B833B3" w:rsidRPr="00C77058" w:rsidRDefault="00B833B3" w:rsidP="6356854E">
            <w:pPr>
              <w:spacing w:line="276" w:lineRule="auto"/>
            </w:pPr>
            <w:r w:rsidRPr="00C77058">
              <w:t xml:space="preserve">Relationship to </w:t>
            </w:r>
            <w:r w:rsidR="00894493" w:rsidRPr="00C77058">
              <w:t>a</w:t>
            </w:r>
            <w:r w:rsidRPr="00C77058">
              <w:t>pplicant</w:t>
            </w:r>
            <w:r w:rsidR="00363AEE" w:rsidRPr="00C77058">
              <w:rPr>
                <w:color w:val="FF0000"/>
              </w:rPr>
              <w:t>*</w:t>
            </w:r>
          </w:p>
        </w:tc>
        <w:tc>
          <w:tcPr>
            <w:tcW w:w="3691" w:type="dxa"/>
            <w:shd w:val="clear" w:color="auto" w:fill="auto"/>
          </w:tcPr>
          <w:p w14:paraId="33EABFF3" w14:textId="7C8FDA23" w:rsidR="6356854E" w:rsidRPr="00C77058" w:rsidRDefault="6356854E" w:rsidP="6356854E">
            <w:pPr>
              <w:spacing w:line="276" w:lineRule="auto"/>
            </w:pPr>
          </w:p>
        </w:tc>
      </w:tr>
      <w:tr w:rsidR="00B833B3" w:rsidRPr="00C77058" w14:paraId="662D8EF3" w14:textId="5E1CACF5" w:rsidTr="00A77960">
        <w:tc>
          <w:tcPr>
            <w:tcW w:w="1555" w:type="dxa"/>
            <w:shd w:val="clear" w:color="auto" w:fill="DBE5F1" w:themeFill="accent1" w:themeFillTint="33"/>
          </w:tcPr>
          <w:p w14:paraId="5615ED14" w14:textId="422CAB11" w:rsidR="00B833B3" w:rsidRPr="00C77058" w:rsidRDefault="00B833B3" w:rsidP="00303662">
            <w:pPr>
              <w:spacing w:line="276" w:lineRule="auto"/>
            </w:pPr>
            <w:r w:rsidRPr="00C77058">
              <w:t>Email</w:t>
            </w:r>
            <w:r w:rsidR="0031459A" w:rsidRPr="00C77058">
              <w:t xml:space="preserve"> address</w:t>
            </w:r>
            <w:r w:rsidR="00363AEE" w:rsidRPr="00C77058">
              <w:rPr>
                <w:color w:val="FF0000"/>
              </w:rPr>
              <w:t>*</w:t>
            </w:r>
          </w:p>
        </w:tc>
        <w:tc>
          <w:tcPr>
            <w:tcW w:w="8935" w:type="dxa"/>
            <w:gridSpan w:val="3"/>
            <w:shd w:val="clear" w:color="auto" w:fill="auto"/>
          </w:tcPr>
          <w:p w14:paraId="0D241949" w14:textId="77777777" w:rsidR="00B833B3" w:rsidRPr="00C77058" w:rsidRDefault="00B833B3" w:rsidP="00303662">
            <w:pPr>
              <w:spacing w:line="276" w:lineRule="auto"/>
            </w:pPr>
          </w:p>
        </w:tc>
      </w:tr>
      <w:tr w:rsidR="00FC290E" w:rsidRPr="00C77058" w14:paraId="39900640" w14:textId="3CEAB6AC" w:rsidTr="00A77960">
        <w:tc>
          <w:tcPr>
            <w:tcW w:w="1555" w:type="dxa"/>
            <w:shd w:val="clear" w:color="auto" w:fill="DBE5F1" w:themeFill="accent1" w:themeFillTint="33"/>
          </w:tcPr>
          <w:p w14:paraId="7CD1E8F3" w14:textId="46AB88D6" w:rsidR="00FC290E" w:rsidRPr="00C77058" w:rsidRDefault="00FC290E" w:rsidP="00303662">
            <w:pPr>
              <w:spacing w:line="276" w:lineRule="auto"/>
            </w:pPr>
            <w:r w:rsidRPr="00C77058">
              <w:t>Organisation name and address</w:t>
            </w:r>
            <w:r w:rsidR="00363AEE" w:rsidRPr="00C77058">
              <w:rPr>
                <w:color w:val="FF0000"/>
              </w:rPr>
              <w:t>*</w:t>
            </w:r>
          </w:p>
        </w:tc>
        <w:tc>
          <w:tcPr>
            <w:tcW w:w="8935" w:type="dxa"/>
            <w:gridSpan w:val="3"/>
          </w:tcPr>
          <w:p w14:paraId="136EC452" w14:textId="12AADAB8" w:rsidR="00894493" w:rsidRPr="00C77058" w:rsidRDefault="00894493" w:rsidP="00303662">
            <w:pPr>
              <w:spacing w:line="276" w:lineRule="auto"/>
            </w:pPr>
          </w:p>
        </w:tc>
      </w:tr>
      <w:tr w:rsidR="00E417BA" w:rsidRPr="00C77058" w14:paraId="07118F42" w14:textId="07B07779" w:rsidTr="00A77960">
        <w:tblPrEx>
          <w:shd w:val="clear" w:color="auto" w:fill="auto"/>
        </w:tblPrEx>
        <w:tc>
          <w:tcPr>
            <w:tcW w:w="1555" w:type="dxa"/>
            <w:shd w:val="clear" w:color="auto" w:fill="DBE5F1" w:themeFill="accent1" w:themeFillTint="33"/>
          </w:tcPr>
          <w:p w14:paraId="7ACB0869" w14:textId="3DAD5588" w:rsidR="00E417BA" w:rsidRPr="00C77058" w:rsidRDefault="00E417BA" w:rsidP="00303662">
            <w:pPr>
              <w:spacing w:line="276" w:lineRule="auto"/>
            </w:pPr>
            <w:r w:rsidRPr="00C77058">
              <w:t>Signature of referrer</w:t>
            </w:r>
            <w:r w:rsidR="00363AEE" w:rsidRPr="00C77058">
              <w:rPr>
                <w:color w:val="FF0000"/>
              </w:rPr>
              <w:t>*</w:t>
            </w:r>
          </w:p>
        </w:tc>
        <w:tc>
          <w:tcPr>
            <w:tcW w:w="3408" w:type="dxa"/>
            <w:shd w:val="clear" w:color="auto" w:fill="auto"/>
          </w:tcPr>
          <w:p w14:paraId="535560B1" w14:textId="6F89B9CF" w:rsidR="00A24DFF" w:rsidRPr="00C77058" w:rsidRDefault="00A24DFF" w:rsidP="00303662">
            <w:pPr>
              <w:spacing w:line="276" w:lineRule="auto"/>
            </w:pPr>
          </w:p>
        </w:tc>
        <w:tc>
          <w:tcPr>
            <w:tcW w:w="1836" w:type="dxa"/>
            <w:shd w:val="clear" w:color="auto" w:fill="DBE5F1" w:themeFill="accent1" w:themeFillTint="33"/>
          </w:tcPr>
          <w:p w14:paraId="141122EB" w14:textId="31F1EF05" w:rsidR="00E417BA" w:rsidRPr="00C77058" w:rsidRDefault="00E417BA" w:rsidP="00303662">
            <w:pPr>
              <w:spacing w:line="276" w:lineRule="auto"/>
            </w:pPr>
            <w:r w:rsidRPr="00C77058">
              <w:t xml:space="preserve">Date </w:t>
            </w:r>
            <w:r w:rsidR="003A5E57" w:rsidRPr="00C77058">
              <w:t>of referral</w:t>
            </w:r>
            <w:r w:rsidR="00363AEE" w:rsidRPr="00C77058">
              <w:rPr>
                <w:color w:val="FF0000"/>
              </w:rPr>
              <w:t>*</w:t>
            </w:r>
          </w:p>
        </w:tc>
        <w:tc>
          <w:tcPr>
            <w:tcW w:w="3691" w:type="dxa"/>
            <w:shd w:val="clear" w:color="auto" w:fill="auto"/>
          </w:tcPr>
          <w:p w14:paraId="17E418AD" w14:textId="4D356283" w:rsidR="00E417BA" w:rsidRPr="00C77058" w:rsidRDefault="00E417BA" w:rsidP="00303662">
            <w:pPr>
              <w:spacing w:line="276" w:lineRule="auto"/>
            </w:pPr>
          </w:p>
        </w:tc>
      </w:tr>
    </w:tbl>
    <w:p w14:paraId="785A47E5" w14:textId="77777777" w:rsidR="00A77960" w:rsidRPr="00C77058" w:rsidRDefault="00A77960" w:rsidP="00A77960">
      <w:pPr>
        <w:spacing w:after="0" w:line="360" w:lineRule="auto"/>
        <w:rPr>
          <w:b/>
        </w:rPr>
      </w:pPr>
    </w:p>
    <w:p w14:paraId="435AA591" w14:textId="2A7723BF" w:rsidR="468520E7" w:rsidRPr="00C77058" w:rsidRDefault="00081DE2" w:rsidP="00081DE2">
      <w:pPr>
        <w:pStyle w:val="Heading2"/>
        <w:rPr>
          <w:rFonts w:ascii="Arial" w:hAnsi="Arial" w:cs="Arial"/>
          <w:b/>
        </w:rPr>
      </w:pPr>
      <w:r w:rsidRPr="00C77058">
        <w:rPr>
          <w:rFonts w:ascii="Arial" w:hAnsi="Arial" w:cs="Arial"/>
          <w:b/>
          <w:bCs/>
          <w:color w:val="365F91" w:themeColor="accent1" w:themeShade="BF"/>
          <w:sz w:val="28"/>
          <w:szCs w:val="28"/>
        </w:rPr>
        <w:t>3. SAFEGUARDING</w:t>
      </w:r>
    </w:p>
    <w:p w14:paraId="4EBC61DB" w14:textId="06F7D1F8" w:rsidR="001D56A6" w:rsidRPr="00C77058" w:rsidRDefault="001D56A6" w:rsidP="00A77960">
      <w:pPr>
        <w:spacing w:after="0" w:line="360" w:lineRule="auto"/>
        <w:rPr>
          <w:b/>
        </w:rPr>
      </w:pPr>
      <w:r w:rsidRPr="00C77058">
        <w:rPr>
          <w:b/>
        </w:rPr>
        <w:t>Please use this section to indicate any safeguarding concerns (if known)</w:t>
      </w:r>
    </w:p>
    <w:tbl>
      <w:tblPr>
        <w:tblStyle w:val="TableGrid"/>
        <w:tblW w:w="0" w:type="auto"/>
        <w:tblLook w:val="04A0" w:firstRow="1" w:lastRow="0" w:firstColumn="1" w:lastColumn="0" w:noHBand="0" w:noVBand="1"/>
      </w:tblPr>
      <w:tblGrid>
        <w:gridCol w:w="10456"/>
      </w:tblGrid>
      <w:tr w:rsidR="001D56A6" w:rsidRPr="00C77058" w14:paraId="01AC221B" w14:textId="77777777" w:rsidTr="004C3029">
        <w:trPr>
          <w:trHeight w:val="1924"/>
        </w:trPr>
        <w:tc>
          <w:tcPr>
            <w:tcW w:w="10456" w:type="dxa"/>
          </w:tcPr>
          <w:p w14:paraId="2938C361" w14:textId="77777777" w:rsidR="001D56A6" w:rsidRPr="00C77058" w:rsidRDefault="001D56A6" w:rsidP="00A77960">
            <w:pPr>
              <w:spacing w:line="360" w:lineRule="auto"/>
              <w:rPr>
                <w:b/>
              </w:rPr>
            </w:pPr>
          </w:p>
        </w:tc>
      </w:tr>
    </w:tbl>
    <w:p w14:paraId="1C2D5C31" w14:textId="77777777" w:rsidR="008B3AD1" w:rsidRPr="00C77058" w:rsidRDefault="008B3AD1" w:rsidP="001D56A6">
      <w:pPr>
        <w:spacing w:after="0"/>
        <w:rPr>
          <w:b/>
          <w:bCs/>
        </w:rPr>
      </w:pPr>
    </w:p>
    <w:p w14:paraId="1D88FE36" w14:textId="2A70C618" w:rsidR="001D56A6" w:rsidRPr="00C77058" w:rsidRDefault="00250AB4" w:rsidP="00250AB4">
      <w:pPr>
        <w:pStyle w:val="Heading2"/>
        <w:rPr>
          <w:rFonts w:ascii="Arial" w:hAnsi="Arial" w:cs="Arial"/>
          <w:b/>
          <w:bCs/>
        </w:rPr>
      </w:pPr>
      <w:r w:rsidRPr="00C77058">
        <w:rPr>
          <w:rFonts w:ascii="Arial" w:hAnsi="Arial" w:cs="Arial"/>
          <w:b/>
          <w:bCs/>
          <w:color w:val="365F91" w:themeColor="accent1" w:themeShade="BF"/>
          <w:sz w:val="28"/>
          <w:szCs w:val="28"/>
        </w:rPr>
        <w:t>4. SUPPORT NETWORKS</w:t>
      </w:r>
      <w:r w:rsidR="00580FBA" w:rsidRPr="00C77058">
        <w:rPr>
          <w:rFonts w:ascii="Arial" w:hAnsi="Arial" w:cs="Arial"/>
          <w:b/>
          <w:bCs/>
        </w:rPr>
        <w:t xml:space="preserve"> </w:t>
      </w:r>
    </w:p>
    <w:p w14:paraId="3928366B" w14:textId="28604D23" w:rsidR="00CC1C02" w:rsidRPr="00C77058" w:rsidRDefault="00E547D6" w:rsidP="00CC1C02">
      <w:pPr>
        <w:pStyle w:val="ListParagraph"/>
        <w:spacing w:after="0"/>
        <w:ind w:left="360"/>
        <w:rPr>
          <w:i/>
          <w:iCs/>
          <w:sz w:val="18"/>
          <w:szCs w:val="18"/>
        </w:rPr>
      </w:pPr>
      <w:r w:rsidRPr="00C77058">
        <w:t>Please tell us about any</w:t>
      </w:r>
      <w:r w:rsidR="00422B70" w:rsidRPr="00C77058">
        <w:t xml:space="preserve">one who </w:t>
      </w:r>
      <w:r w:rsidR="008D351A" w:rsidRPr="00C77058">
        <w:t xml:space="preserve">is </w:t>
      </w:r>
      <w:r w:rsidR="00055319" w:rsidRPr="00C77058">
        <w:t xml:space="preserve">currently </w:t>
      </w:r>
      <w:r w:rsidR="00C1228E" w:rsidRPr="00C77058">
        <w:t>providing support</w:t>
      </w:r>
      <w:r w:rsidR="003E47BA" w:rsidRPr="00C77058">
        <w:t>/</w:t>
      </w:r>
      <w:r w:rsidR="00355E65" w:rsidRPr="00C77058">
        <w:t xml:space="preserve">has previously provided support </w:t>
      </w:r>
      <w:r w:rsidR="00CA492C" w:rsidRPr="00C77058">
        <w:t xml:space="preserve">and </w:t>
      </w:r>
      <w:r w:rsidR="00422B70" w:rsidRPr="00C77058">
        <w:t>how they help</w:t>
      </w:r>
      <w:r w:rsidR="003E47BA" w:rsidRPr="00C77058">
        <w:t>/ed</w:t>
      </w:r>
      <w:r w:rsidR="00422B70" w:rsidRPr="00C77058">
        <w:t xml:space="preserve"> </w:t>
      </w:r>
      <w:r w:rsidR="00122E4A" w:rsidRPr="00C77058">
        <w:rPr>
          <w:i/>
          <w:iCs/>
          <w:sz w:val="18"/>
          <w:szCs w:val="18"/>
        </w:rPr>
        <w:t>(</w:t>
      </w:r>
      <w:r w:rsidRPr="00C77058">
        <w:rPr>
          <w:i/>
          <w:iCs/>
          <w:sz w:val="18"/>
          <w:szCs w:val="18"/>
        </w:rPr>
        <w:t>e.g</w:t>
      </w:r>
      <w:r w:rsidR="0044405E" w:rsidRPr="00C77058">
        <w:rPr>
          <w:i/>
          <w:iCs/>
          <w:sz w:val="18"/>
          <w:szCs w:val="18"/>
        </w:rPr>
        <w:t xml:space="preserve">. professionals, </w:t>
      </w:r>
      <w:r w:rsidRPr="00C77058">
        <w:rPr>
          <w:i/>
          <w:iCs/>
          <w:sz w:val="18"/>
          <w:szCs w:val="18"/>
        </w:rPr>
        <w:t>family, friends</w:t>
      </w:r>
      <w:r w:rsidR="00422B70" w:rsidRPr="00C77058">
        <w:rPr>
          <w:i/>
          <w:iCs/>
          <w:sz w:val="18"/>
          <w:szCs w:val="18"/>
        </w:rPr>
        <w:t>, neighbour</w:t>
      </w:r>
      <w:r w:rsidR="00122E4A" w:rsidRPr="00C77058">
        <w:rPr>
          <w:i/>
          <w:iCs/>
          <w:sz w:val="18"/>
          <w:szCs w:val="18"/>
        </w:rPr>
        <w:t>)</w:t>
      </w:r>
    </w:p>
    <w:p w14:paraId="28E82259" w14:textId="313EF2D7" w:rsidR="00386AA2" w:rsidRPr="00C77058" w:rsidRDefault="00CC1C02" w:rsidP="00CC1C02">
      <w:pPr>
        <w:pStyle w:val="ListParagraph"/>
        <w:spacing w:after="0"/>
        <w:ind w:left="360"/>
        <w:rPr>
          <w:bCs/>
          <w:i/>
          <w:iCs/>
          <w:color w:val="7F7F7F" w:themeColor="text1" w:themeTint="80"/>
          <w:sz w:val="18"/>
          <w:szCs w:val="18"/>
        </w:rPr>
      </w:pPr>
      <w:r w:rsidRPr="00C77058">
        <w:rPr>
          <w:bCs/>
          <w:i/>
          <w:iCs/>
          <w:color w:val="7F7F7F" w:themeColor="text1" w:themeTint="80"/>
          <w:sz w:val="18"/>
          <w:szCs w:val="18"/>
        </w:rPr>
        <w:t>(Add more lines if needed)</w:t>
      </w:r>
    </w:p>
    <w:tbl>
      <w:tblPr>
        <w:tblStyle w:val="TableGrid"/>
        <w:tblW w:w="10343" w:type="dxa"/>
        <w:tblLayout w:type="fixed"/>
        <w:tblLook w:val="04A0" w:firstRow="1" w:lastRow="0" w:firstColumn="1" w:lastColumn="0" w:noHBand="0" w:noVBand="1"/>
      </w:tblPr>
      <w:tblGrid>
        <w:gridCol w:w="1838"/>
        <w:gridCol w:w="992"/>
        <w:gridCol w:w="1560"/>
        <w:gridCol w:w="5953"/>
      </w:tblGrid>
      <w:tr w:rsidR="00CA222D" w:rsidRPr="00C77058" w14:paraId="12F818DB" w14:textId="77777777" w:rsidTr="00CA222D">
        <w:trPr>
          <w:trHeight w:val="503"/>
        </w:trPr>
        <w:tc>
          <w:tcPr>
            <w:tcW w:w="1838" w:type="dxa"/>
            <w:shd w:val="clear" w:color="auto" w:fill="DBE5F1" w:themeFill="accent1" w:themeFillTint="33"/>
          </w:tcPr>
          <w:p w14:paraId="41908257" w14:textId="4FEAAA4A" w:rsidR="0013739D" w:rsidRPr="00C77058" w:rsidRDefault="0013739D" w:rsidP="003921A5">
            <w:pPr>
              <w:pStyle w:val="NoSpacing"/>
              <w:spacing w:line="276" w:lineRule="auto"/>
              <w:jc w:val="center"/>
              <w:rPr>
                <w:sz w:val="20"/>
                <w:szCs w:val="20"/>
              </w:rPr>
            </w:pPr>
            <w:r w:rsidRPr="00C77058">
              <w:rPr>
                <w:sz w:val="20"/>
                <w:szCs w:val="20"/>
              </w:rPr>
              <w:t>N</w:t>
            </w:r>
            <w:r w:rsidR="00CA222D" w:rsidRPr="00C77058">
              <w:rPr>
                <w:sz w:val="20"/>
                <w:szCs w:val="20"/>
              </w:rPr>
              <w:t>ame</w:t>
            </w:r>
          </w:p>
        </w:tc>
        <w:tc>
          <w:tcPr>
            <w:tcW w:w="992" w:type="dxa"/>
            <w:shd w:val="clear" w:color="auto" w:fill="DBE5F1" w:themeFill="accent1" w:themeFillTint="33"/>
          </w:tcPr>
          <w:p w14:paraId="46E67D96" w14:textId="3FF26EF5" w:rsidR="0013739D" w:rsidRPr="00C77058" w:rsidRDefault="003A5867" w:rsidP="003921A5">
            <w:pPr>
              <w:pStyle w:val="NoSpacing"/>
              <w:spacing w:line="276" w:lineRule="auto"/>
              <w:jc w:val="center"/>
              <w:rPr>
                <w:sz w:val="20"/>
                <w:szCs w:val="20"/>
              </w:rPr>
            </w:pPr>
            <w:r w:rsidRPr="00C77058">
              <w:rPr>
                <w:sz w:val="20"/>
                <w:szCs w:val="20"/>
              </w:rPr>
              <w:t>Current Yes/No</w:t>
            </w:r>
          </w:p>
        </w:tc>
        <w:tc>
          <w:tcPr>
            <w:tcW w:w="1560" w:type="dxa"/>
            <w:shd w:val="clear" w:color="auto" w:fill="DBE5F1" w:themeFill="accent1" w:themeFillTint="33"/>
          </w:tcPr>
          <w:p w14:paraId="5FE5234A" w14:textId="18A063C5" w:rsidR="0013739D" w:rsidRPr="00C77058" w:rsidRDefault="0013739D" w:rsidP="00CA222D">
            <w:pPr>
              <w:pStyle w:val="NoSpacing"/>
              <w:spacing w:line="276" w:lineRule="auto"/>
              <w:jc w:val="center"/>
              <w:rPr>
                <w:sz w:val="20"/>
                <w:szCs w:val="20"/>
              </w:rPr>
            </w:pPr>
            <w:r w:rsidRPr="00C77058">
              <w:rPr>
                <w:sz w:val="20"/>
                <w:szCs w:val="20"/>
              </w:rPr>
              <w:t>D</w:t>
            </w:r>
            <w:r w:rsidR="000A790F" w:rsidRPr="00C77058">
              <w:rPr>
                <w:sz w:val="20"/>
                <w:szCs w:val="20"/>
              </w:rPr>
              <w:t>ates</w:t>
            </w:r>
            <w:r w:rsidRPr="00C77058">
              <w:rPr>
                <w:sz w:val="20"/>
                <w:szCs w:val="20"/>
              </w:rPr>
              <w:t>(</w:t>
            </w:r>
            <w:r w:rsidR="00CA222D" w:rsidRPr="00C77058">
              <w:rPr>
                <w:sz w:val="20"/>
                <w:szCs w:val="20"/>
              </w:rPr>
              <w:t>s</w:t>
            </w:r>
            <w:r w:rsidRPr="00C77058">
              <w:rPr>
                <w:sz w:val="20"/>
                <w:szCs w:val="20"/>
              </w:rPr>
              <w:t xml:space="preserve">) </w:t>
            </w:r>
            <w:r w:rsidR="000A790F" w:rsidRPr="00C77058">
              <w:rPr>
                <w:sz w:val="20"/>
                <w:szCs w:val="20"/>
              </w:rPr>
              <w:t>support started/ended</w:t>
            </w:r>
          </w:p>
        </w:tc>
        <w:tc>
          <w:tcPr>
            <w:tcW w:w="5953" w:type="dxa"/>
            <w:shd w:val="clear" w:color="auto" w:fill="DBE5F1" w:themeFill="accent1" w:themeFillTint="33"/>
          </w:tcPr>
          <w:p w14:paraId="7487A5FF" w14:textId="33DF2F18" w:rsidR="0013739D" w:rsidRPr="00C77058" w:rsidRDefault="000A790F" w:rsidP="003921A5">
            <w:pPr>
              <w:pStyle w:val="NoSpacing"/>
              <w:spacing w:line="276" w:lineRule="auto"/>
              <w:jc w:val="center"/>
              <w:rPr>
                <w:sz w:val="20"/>
                <w:szCs w:val="20"/>
              </w:rPr>
            </w:pPr>
            <w:r w:rsidRPr="00C77058">
              <w:rPr>
                <w:sz w:val="20"/>
                <w:szCs w:val="20"/>
              </w:rPr>
              <w:t>Details of support provided</w:t>
            </w:r>
          </w:p>
        </w:tc>
      </w:tr>
      <w:tr w:rsidR="00CA222D" w:rsidRPr="00C77058" w14:paraId="58F864A1" w14:textId="77777777" w:rsidTr="00CA222D">
        <w:trPr>
          <w:trHeight w:val="700"/>
        </w:trPr>
        <w:tc>
          <w:tcPr>
            <w:tcW w:w="1838" w:type="dxa"/>
          </w:tcPr>
          <w:p w14:paraId="52DE4EB7" w14:textId="77777777" w:rsidR="0013739D" w:rsidRPr="00C77058" w:rsidRDefault="0013739D" w:rsidP="003921A5">
            <w:pPr>
              <w:pStyle w:val="NoSpacing"/>
              <w:spacing w:line="276" w:lineRule="auto"/>
              <w:jc w:val="center"/>
            </w:pPr>
          </w:p>
        </w:tc>
        <w:tc>
          <w:tcPr>
            <w:tcW w:w="992" w:type="dxa"/>
          </w:tcPr>
          <w:p w14:paraId="3ECDB423" w14:textId="77777777" w:rsidR="0013739D" w:rsidRPr="00C77058" w:rsidRDefault="0013739D" w:rsidP="003921A5">
            <w:pPr>
              <w:pStyle w:val="NoSpacing"/>
              <w:spacing w:line="276" w:lineRule="auto"/>
              <w:jc w:val="center"/>
            </w:pPr>
          </w:p>
        </w:tc>
        <w:tc>
          <w:tcPr>
            <w:tcW w:w="1560" w:type="dxa"/>
          </w:tcPr>
          <w:p w14:paraId="357EB56C" w14:textId="4160EF6B" w:rsidR="0013739D" w:rsidRPr="00C77058" w:rsidRDefault="0013739D" w:rsidP="003921A5">
            <w:pPr>
              <w:pStyle w:val="NoSpacing"/>
              <w:spacing w:line="276" w:lineRule="auto"/>
              <w:jc w:val="center"/>
            </w:pPr>
          </w:p>
        </w:tc>
        <w:tc>
          <w:tcPr>
            <w:tcW w:w="5953" w:type="dxa"/>
          </w:tcPr>
          <w:p w14:paraId="5902BC23" w14:textId="59A85927" w:rsidR="0013739D" w:rsidRPr="00C77058" w:rsidRDefault="0013739D" w:rsidP="000164F2">
            <w:pPr>
              <w:pStyle w:val="NoSpacing"/>
              <w:spacing w:line="276" w:lineRule="auto"/>
            </w:pPr>
          </w:p>
        </w:tc>
      </w:tr>
      <w:tr w:rsidR="00CA222D" w:rsidRPr="00C77058" w14:paraId="025913C1" w14:textId="77777777" w:rsidTr="00CA222D">
        <w:trPr>
          <w:trHeight w:val="700"/>
        </w:trPr>
        <w:tc>
          <w:tcPr>
            <w:tcW w:w="1838" w:type="dxa"/>
          </w:tcPr>
          <w:p w14:paraId="65386E1A" w14:textId="77777777" w:rsidR="0013739D" w:rsidRPr="00C77058" w:rsidRDefault="0013739D" w:rsidP="003921A5">
            <w:pPr>
              <w:pStyle w:val="NoSpacing"/>
              <w:spacing w:line="276" w:lineRule="auto"/>
              <w:jc w:val="center"/>
            </w:pPr>
          </w:p>
        </w:tc>
        <w:tc>
          <w:tcPr>
            <w:tcW w:w="992" w:type="dxa"/>
          </w:tcPr>
          <w:p w14:paraId="40F03789" w14:textId="77777777" w:rsidR="0013739D" w:rsidRPr="00C77058" w:rsidRDefault="0013739D" w:rsidP="003921A5">
            <w:pPr>
              <w:pStyle w:val="NoSpacing"/>
              <w:spacing w:line="276" w:lineRule="auto"/>
              <w:jc w:val="center"/>
            </w:pPr>
          </w:p>
        </w:tc>
        <w:tc>
          <w:tcPr>
            <w:tcW w:w="1560" w:type="dxa"/>
          </w:tcPr>
          <w:p w14:paraId="40E4CCE3" w14:textId="4DE763E5" w:rsidR="0013739D" w:rsidRPr="00C77058" w:rsidRDefault="0013739D" w:rsidP="003921A5">
            <w:pPr>
              <w:pStyle w:val="NoSpacing"/>
              <w:spacing w:line="276" w:lineRule="auto"/>
              <w:jc w:val="center"/>
            </w:pPr>
          </w:p>
        </w:tc>
        <w:tc>
          <w:tcPr>
            <w:tcW w:w="5953" w:type="dxa"/>
          </w:tcPr>
          <w:p w14:paraId="2494FA75" w14:textId="77777777" w:rsidR="0013739D" w:rsidRPr="00C77058" w:rsidRDefault="0013739D" w:rsidP="000164F2">
            <w:pPr>
              <w:pStyle w:val="NoSpacing"/>
              <w:spacing w:line="276" w:lineRule="auto"/>
            </w:pPr>
          </w:p>
        </w:tc>
      </w:tr>
      <w:tr w:rsidR="00CA222D" w:rsidRPr="00C77058" w14:paraId="5542DE6C" w14:textId="77777777" w:rsidTr="00CA222D">
        <w:trPr>
          <w:trHeight w:val="700"/>
        </w:trPr>
        <w:tc>
          <w:tcPr>
            <w:tcW w:w="1838" w:type="dxa"/>
          </w:tcPr>
          <w:p w14:paraId="1D707A7B" w14:textId="77777777" w:rsidR="0013739D" w:rsidRPr="00C77058" w:rsidRDefault="0013739D" w:rsidP="003921A5">
            <w:pPr>
              <w:pStyle w:val="NoSpacing"/>
              <w:spacing w:line="276" w:lineRule="auto"/>
              <w:jc w:val="center"/>
            </w:pPr>
          </w:p>
        </w:tc>
        <w:tc>
          <w:tcPr>
            <w:tcW w:w="992" w:type="dxa"/>
          </w:tcPr>
          <w:p w14:paraId="3562C222" w14:textId="77777777" w:rsidR="0013739D" w:rsidRPr="00C77058" w:rsidRDefault="0013739D" w:rsidP="003921A5">
            <w:pPr>
              <w:pStyle w:val="NoSpacing"/>
              <w:spacing w:line="276" w:lineRule="auto"/>
              <w:jc w:val="center"/>
            </w:pPr>
          </w:p>
        </w:tc>
        <w:tc>
          <w:tcPr>
            <w:tcW w:w="1560" w:type="dxa"/>
          </w:tcPr>
          <w:p w14:paraId="7F178C95" w14:textId="549A0FF3" w:rsidR="0013739D" w:rsidRPr="00C77058" w:rsidRDefault="0013739D" w:rsidP="003921A5">
            <w:pPr>
              <w:pStyle w:val="NoSpacing"/>
              <w:spacing w:line="276" w:lineRule="auto"/>
              <w:jc w:val="center"/>
            </w:pPr>
          </w:p>
        </w:tc>
        <w:tc>
          <w:tcPr>
            <w:tcW w:w="5953" w:type="dxa"/>
          </w:tcPr>
          <w:p w14:paraId="45793068" w14:textId="77777777" w:rsidR="0013739D" w:rsidRPr="00C77058" w:rsidRDefault="0013739D" w:rsidP="000164F2">
            <w:pPr>
              <w:pStyle w:val="NoSpacing"/>
              <w:spacing w:line="276" w:lineRule="auto"/>
            </w:pPr>
          </w:p>
        </w:tc>
      </w:tr>
      <w:tr w:rsidR="00CA222D" w:rsidRPr="00C77058" w14:paraId="37F026F2" w14:textId="77777777" w:rsidTr="00CA222D">
        <w:trPr>
          <w:trHeight w:val="700"/>
        </w:trPr>
        <w:tc>
          <w:tcPr>
            <w:tcW w:w="1838" w:type="dxa"/>
          </w:tcPr>
          <w:p w14:paraId="2523AC36" w14:textId="77777777" w:rsidR="0013739D" w:rsidRPr="00C77058" w:rsidRDefault="0013739D" w:rsidP="003921A5">
            <w:pPr>
              <w:pStyle w:val="NoSpacing"/>
              <w:spacing w:line="276" w:lineRule="auto"/>
              <w:jc w:val="center"/>
            </w:pPr>
          </w:p>
        </w:tc>
        <w:tc>
          <w:tcPr>
            <w:tcW w:w="992" w:type="dxa"/>
          </w:tcPr>
          <w:p w14:paraId="7EB48B6E" w14:textId="77777777" w:rsidR="0013739D" w:rsidRPr="00C77058" w:rsidRDefault="0013739D" w:rsidP="003921A5">
            <w:pPr>
              <w:pStyle w:val="NoSpacing"/>
              <w:spacing w:line="276" w:lineRule="auto"/>
              <w:jc w:val="center"/>
            </w:pPr>
          </w:p>
        </w:tc>
        <w:tc>
          <w:tcPr>
            <w:tcW w:w="1560" w:type="dxa"/>
          </w:tcPr>
          <w:p w14:paraId="64925A1F" w14:textId="3AB64CFE" w:rsidR="0013739D" w:rsidRPr="00C77058" w:rsidRDefault="0013739D" w:rsidP="003921A5">
            <w:pPr>
              <w:pStyle w:val="NoSpacing"/>
              <w:spacing w:line="276" w:lineRule="auto"/>
              <w:jc w:val="center"/>
            </w:pPr>
          </w:p>
        </w:tc>
        <w:tc>
          <w:tcPr>
            <w:tcW w:w="5953" w:type="dxa"/>
          </w:tcPr>
          <w:p w14:paraId="5D98548A" w14:textId="77777777" w:rsidR="0013739D" w:rsidRPr="00C77058" w:rsidRDefault="0013739D" w:rsidP="000164F2">
            <w:pPr>
              <w:pStyle w:val="NoSpacing"/>
              <w:spacing w:line="276" w:lineRule="auto"/>
            </w:pPr>
          </w:p>
        </w:tc>
      </w:tr>
    </w:tbl>
    <w:p w14:paraId="337821A2" w14:textId="2EAE1D77" w:rsidR="468520E7" w:rsidRPr="00C77058" w:rsidRDefault="468520E7" w:rsidP="468520E7">
      <w:pPr>
        <w:spacing w:after="0" w:line="240" w:lineRule="auto"/>
      </w:pPr>
    </w:p>
    <w:p w14:paraId="2405A53B" w14:textId="50EB5D1D" w:rsidR="00B50F65" w:rsidRPr="00C77058" w:rsidRDefault="005C1C57" w:rsidP="005C1C57">
      <w:pPr>
        <w:pStyle w:val="Heading2"/>
        <w:rPr>
          <w:rFonts w:ascii="Arial" w:hAnsi="Arial" w:cs="Arial"/>
          <w:b/>
          <w:bCs/>
        </w:rPr>
      </w:pPr>
      <w:r w:rsidRPr="00C77058">
        <w:rPr>
          <w:rFonts w:ascii="Arial" w:hAnsi="Arial" w:cs="Arial"/>
          <w:b/>
          <w:bCs/>
          <w:color w:val="365F91" w:themeColor="accent1" w:themeShade="BF"/>
          <w:sz w:val="28"/>
          <w:szCs w:val="28"/>
        </w:rPr>
        <w:t>5. HOUSING</w:t>
      </w:r>
      <w:r w:rsidR="00B50F65" w:rsidRPr="00C77058">
        <w:rPr>
          <w:rFonts w:ascii="Arial" w:hAnsi="Arial" w:cs="Arial"/>
          <w:b/>
          <w:bCs/>
        </w:rPr>
        <w:t xml:space="preserve"> </w:t>
      </w:r>
    </w:p>
    <w:tbl>
      <w:tblPr>
        <w:tblStyle w:val="TableGrid"/>
        <w:tblW w:w="10627" w:type="dxa"/>
        <w:tblLook w:val="04A0" w:firstRow="1" w:lastRow="0" w:firstColumn="1" w:lastColumn="0" w:noHBand="0" w:noVBand="1"/>
      </w:tblPr>
      <w:tblGrid>
        <w:gridCol w:w="4890"/>
        <w:gridCol w:w="615"/>
        <w:gridCol w:w="5122"/>
      </w:tblGrid>
      <w:tr w:rsidR="00B50F65" w:rsidRPr="00C77058" w14:paraId="2FB509FE" w14:textId="77777777" w:rsidTr="00F50B5E">
        <w:tc>
          <w:tcPr>
            <w:tcW w:w="4890" w:type="dxa"/>
            <w:shd w:val="clear" w:color="auto" w:fill="DBE5F1" w:themeFill="accent1" w:themeFillTint="33"/>
          </w:tcPr>
          <w:p w14:paraId="07A09D7B" w14:textId="77777777" w:rsidR="00B50F65" w:rsidRPr="00C77058" w:rsidRDefault="00B50F65" w:rsidP="00F50B5E">
            <w:r w:rsidRPr="00C77058">
              <w:t xml:space="preserve">What type of accommodation do you live in? </w:t>
            </w:r>
            <w:r w:rsidRPr="00C77058">
              <w:rPr>
                <w:color w:val="FF0000"/>
              </w:rPr>
              <w:t>*</w:t>
            </w:r>
          </w:p>
        </w:tc>
        <w:tc>
          <w:tcPr>
            <w:tcW w:w="615" w:type="dxa"/>
            <w:shd w:val="clear" w:color="auto" w:fill="DBE5F1" w:themeFill="accent1" w:themeFillTint="33"/>
          </w:tcPr>
          <w:p w14:paraId="37C63161" w14:textId="77777777" w:rsidR="00B50F65" w:rsidRPr="00C77058" w:rsidRDefault="00B50F65" w:rsidP="00F50B5E">
            <w:pPr>
              <w:pStyle w:val="NoSpacing"/>
              <w:jc w:val="center"/>
            </w:pPr>
          </w:p>
        </w:tc>
        <w:tc>
          <w:tcPr>
            <w:tcW w:w="5122" w:type="dxa"/>
            <w:shd w:val="clear" w:color="auto" w:fill="DBE5F1" w:themeFill="accent1" w:themeFillTint="33"/>
          </w:tcPr>
          <w:p w14:paraId="49612AD5" w14:textId="77777777" w:rsidR="00B50F65" w:rsidRPr="00C77058" w:rsidRDefault="00B50F65" w:rsidP="00F50B5E">
            <w:pPr>
              <w:pStyle w:val="NoSpacing"/>
              <w:jc w:val="center"/>
            </w:pPr>
            <w:r w:rsidRPr="00C77058">
              <w:t xml:space="preserve">Additional information </w:t>
            </w:r>
            <w:r w:rsidRPr="00C77058">
              <w:rPr>
                <w:i/>
                <w:iCs/>
                <w:sz w:val="16"/>
                <w:szCs w:val="16"/>
              </w:rPr>
              <w:t>(e.g., landlord details)</w:t>
            </w:r>
          </w:p>
        </w:tc>
      </w:tr>
      <w:tr w:rsidR="00B50F65" w:rsidRPr="00C77058" w14:paraId="2145DC12" w14:textId="77777777" w:rsidTr="00F50B5E">
        <w:tc>
          <w:tcPr>
            <w:tcW w:w="4890" w:type="dxa"/>
          </w:tcPr>
          <w:p w14:paraId="4F4D1C3B" w14:textId="77777777" w:rsidR="00B50F65" w:rsidRPr="00C77058" w:rsidRDefault="00B50F65" w:rsidP="00F50B5E">
            <w:r w:rsidRPr="00C77058">
              <w:t>Council tenancy</w:t>
            </w:r>
          </w:p>
        </w:tc>
        <w:tc>
          <w:tcPr>
            <w:tcW w:w="615" w:type="dxa"/>
          </w:tcPr>
          <w:p w14:paraId="5C40DDCC" w14:textId="77777777" w:rsidR="00B50F65" w:rsidRPr="00C77058" w:rsidRDefault="00B50F65" w:rsidP="00F50B5E">
            <w:pPr>
              <w:jc w:val="center"/>
            </w:pPr>
          </w:p>
        </w:tc>
        <w:tc>
          <w:tcPr>
            <w:tcW w:w="5122" w:type="dxa"/>
          </w:tcPr>
          <w:p w14:paraId="3F89B732" w14:textId="77777777" w:rsidR="00B50F65" w:rsidRPr="00C77058" w:rsidRDefault="00B50F65" w:rsidP="00F50B5E">
            <w:pPr>
              <w:jc w:val="center"/>
            </w:pPr>
          </w:p>
        </w:tc>
      </w:tr>
      <w:tr w:rsidR="00B50F65" w:rsidRPr="00C77058" w14:paraId="7CE0C529" w14:textId="77777777" w:rsidTr="00F50B5E">
        <w:tc>
          <w:tcPr>
            <w:tcW w:w="4890" w:type="dxa"/>
          </w:tcPr>
          <w:p w14:paraId="10186F64" w14:textId="77777777" w:rsidR="00B50F65" w:rsidRPr="00C77058" w:rsidRDefault="00B50F65" w:rsidP="00F50B5E">
            <w:r w:rsidRPr="00C77058">
              <w:t>Housing Association tenancy</w:t>
            </w:r>
          </w:p>
        </w:tc>
        <w:tc>
          <w:tcPr>
            <w:tcW w:w="615" w:type="dxa"/>
          </w:tcPr>
          <w:p w14:paraId="1476026F" w14:textId="77777777" w:rsidR="00B50F65" w:rsidRPr="00C77058" w:rsidRDefault="00B50F65" w:rsidP="00F50B5E">
            <w:pPr>
              <w:jc w:val="center"/>
            </w:pPr>
          </w:p>
        </w:tc>
        <w:tc>
          <w:tcPr>
            <w:tcW w:w="5122" w:type="dxa"/>
          </w:tcPr>
          <w:p w14:paraId="0E480B28" w14:textId="77777777" w:rsidR="00B50F65" w:rsidRPr="00C77058" w:rsidRDefault="00B50F65" w:rsidP="00F50B5E">
            <w:pPr>
              <w:jc w:val="center"/>
            </w:pPr>
          </w:p>
        </w:tc>
      </w:tr>
      <w:tr w:rsidR="00B50F65" w:rsidRPr="00C77058" w14:paraId="3185577B" w14:textId="77777777" w:rsidTr="00F50B5E">
        <w:tc>
          <w:tcPr>
            <w:tcW w:w="4890" w:type="dxa"/>
          </w:tcPr>
          <w:p w14:paraId="55F8A89C" w14:textId="77777777" w:rsidR="00B50F65" w:rsidRPr="00C77058" w:rsidRDefault="00B50F65" w:rsidP="00F50B5E">
            <w:r w:rsidRPr="00C77058">
              <w:t>Private rented</w:t>
            </w:r>
          </w:p>
        </w:tc>
        <w:tc>
          <w:tcPr>
            <w:tcW w:w="615" w:type="dxa"/>
          </w:tcPr>
          <w:p w14:paraId="3F69461C" w14:textId="77777777" w:rsidR="00B50F65" w:rsidRPr="00C77058" w:rsidRDefault="00B50F65" w:rsidP="00F50B5E">
            <w:pPr>
              <w:jc w:val="center"/>
            </w:pPr>
          </w:p>
        </w:tc>
        <w:tc>
          <w:tcPr>
            <w:tcW w:w="5122" w:type="dxa"/>
          </w:tcPr>
          <w:p w14:paraId="44B3670E" w14:textId="77777777" w:rsidR="00B50F65" w:rsidRPr="00C77058" w:rsidRDefault="00B50F65" w:rsidP="00F50B5E">
            <w:pPr>
              <w:jc w:val="center"/>
            </w:pPr>
          </w:p>
        </w:tc>
      </w:tr>
      <w:tr w:rsidR="00B50F65" w:rsidRPr="00C77058" w14:paraId="6917FE73" w14:textId="77777777" w:rsidTr="00F50B5E">
        <w:tc>
          <w:tcPr>
            <w:tcW w:w="4890" w:type="dxa"/>
          </w:tcPr>
          <w:p w14:paraId="6379E9E4" w14:textId="77777777" w:rsidR="00B50F65" w:rsidRPr="00C77058" w:rsidRDefault="00B50F65" w:rsidP="00F50B5E">
            <w:r w:rsidRPr="00C77058">
              <w:t>Sheltered housing</w:t>
            </w:r>
          </w:p>
        </w:tc>
        <w:tc>
          <w:tcPr>
            <w:tcW w:w="615" w:type="dxa"/>
          </w:tcPr>
          <w:p w14:paraId="570EB25C" w14:textId="77777777" w:rsidR="00B50F65" w:rsidRPr="00C77058" w:rsidRDefault="00B50F65" w:rsidP="00F50B5E">
            <w:pPr>
              <w:jc w:val="center"/>
            </w:pPr>
          </w:p>
        </w:tc>
        <w:tc>
          <w:tcPr>
            <w:tcW w:w="5122" w:type="dxa"/>
          </w:tcPr>
          <w:p w14:paraId="69DD47CA" w14:textId="77777777" w:rsidR="00B50F65" w:rsidRPr="00C77058" w:rsidRDefault="00B50F65" w:rsidP="00F50B5E">
            <w:pPr>
              <w:jc w:val="center"/>
            </w:pPr>
          </w:p>
        </w:tc>
      </w:tr>
      <w:tr w:rsidR="00B50F65" w:rsidRPr="00C77058" w14:paraId="455A9BDD" w14:textId="77777777" w:rsidTr="00F50B5E">
        <w:tc>
          <w:tcPr>
            <w:tcW w:w="4890" w:type="dxa"/>
          </w:tcPr>
          <w:p w14:paraId="58897B76" w14:textId="77777777" w:rsidR="00B50F65" w:rsidRPr="00C77058" w:rsidRDefault="00B50F65" w:rsidP="00F50B5E">
            <w:r w:rsidRPr="00C77058">
              <w:t>Supported Accommodation / Hostel</w:t>
            </w:r>
          </w:p>
        </w:tc>
        <w:tc>
          <w:tcPr>
            <w:tcW w:w="615" w:type="dxa"/>
          </w:tcPr>
          <w:p w14:paraId="2D52371C" w14:textId="77777777" w:rsidR="00B50F65" w:rsidRPr="00C77058" w:rsidRDefault="00B50F65" w:rsidP="00F50B5E">
            <w:pPr>
              <w:jc w:val="center"/>
            </w:pPr>
          </w:p>
        </w:tc>
        <w:tc>
          <w:tcPr>
            <w:tcW w:w="5122" w:type="dxa"/>
          </w:tcPr>
          <w:p w14:paraId="4618ED76" w14:textId="77777777" w:rsidR="00B50F65" w:rsidRPr="00C77058" w:rsidRDefault="00B50F65" w:rsidP="00F50B5E">
            <w:pPr>
              <w:jc w:val="center"/>
            </w:pPr>
          </w:p>
        </w:tc>
      </w:tr>
      <w:tr w:rsidR="00B50F65" w:rsidRPr="00C77058" w14:paraId="3A8087B0" w14:textId="77777777" w:rsidTr="00F50B5E">
        <w:tc>
          <w:tcPr>
            <w:tcW w:w="4890" w:type="dxa"/>
          </w:tcPr>
          <w:p w14:paraId="401A3883" w14:textId="77777777" w:rsidR="00B50F65" w:rsidRPr="00C77058" w:rsidRDefault="00B50F65" w:rsidP="00F50B5E">
            <w:r w:rsidRPr="00C77058">
              <w:t>Temporary or Emergency accommodation</w:t>
            </w:r>
          </w:p>
        </w:tc>
        <w:tc>
          <w:tcPr>
            <w:tcW w:w="615" w:type="dxa"/>
          </w:tcPr>
          <w:p w14:paraId="48F6E184" w14:textId="77777777" w:rsidR="00B50F65" w:rsidRPr="00C77058" w:rsidRDefault="00B50F65" w:rsidP="00F50B5E">
            <w:pPr>
              <w:jc w:val="center"/>
            </w:pPr>
          </w:p>
        </w:tc>
        <w:tc>
          <w:tcPr>
            <w:tcW w:w="5122" w:type="dxa"/>
          </w:tcPr>
          <w:p w14:paraId="42365C52" w14:textId="77777777" w:rsidR="00B50F65" w:rsidRPr="00C77058" w:rsidRDefault="00B50F65" w:rsidP="00F50B5E">
            <w:pPr>
              <w:jc w:val="center"/>
            </w:pPr>
          </w:p>
        </w:tc>
      </w:tr>
      <w:tr w:rsidR="00B50F65" w:rsidRPr="00C77058" w14:paraId="3B1D0AE6" w14:textId="77777777" w:rsidTr="00F50B5E">
        <w:tc>
          <w:tcPr>
            <w:tcW w:w="4890" w:type="dxa"/>
          </w:tcPr>
          <w:p w14:paraId="6FE232DE" w14:textId="77777777" w:rsidR="00B50F65" w:rsidRPr="00C77058" w:rsidRDefault="00B50F65" w:rsidP="00F50B5E">
            <w:r w:rsidRPr="00C77058">
              <w:t>Owner occupier</w:t>
            </w:r>
          </w:p>
        </w:tc>
        <w:tc>
          <w:tcPr>
            <w:tcW w:w="615" w:type="dxa"/>
          </w:tcPr>
          <w:p w14:paraId="53C656DF" w14:textId="77777777" w:rsidR="00B50F65" w:rsidRPr="00C77058" w:rsidRDefault="00B50F65" w:rsidP="00F50B5E">
            <w:pPr>
              <w:jc w:val="center"/>
            </w:pPr>
          </w:p>
        </w:tc>
        <w:tc>
          <w:tcPr>
            <w:tcW w:w="5122" w:type="dxa"/>
          </w:tcPr>
          <w:p w14:paraId="7AFF9C53" w14:textId="77777777" w:rsidR="00B50F65" w:rsidRPr="00C77058" w:rsidRDefault="00B50F65" w:rsidP="00F50B5E">
            <w:pPr>
              <w:jc w:val="center"/>
            </w:pPr>
          </w:p>
        </w:tc>
      </w:tr>
      <w:tr w:rsidR="00B50F65" w:rsidRPr="00C77058" w14:paraId="5895AD6B" w14:textId="77777777" w:rsidTr="00F50B5E">
        <w:tc>
          <w:tcPr>
            <w:tcW w:w="4890" w:type="dxa"/>
          </w:tcPr>
          <w:p w14:paraId="6437DF03" w14:textId="77777777" w:rsidR="00B50F65" w:rsidRPr="00C77058" w:rsidRDefault="00B50F65" w:rsidP="00F50B5E">
            <w:r w:rsidRPr="00C77058">
              <w:t>Friends / Family</w:t>
            </w:r>
          </w:p>
        </w:tc>
        <w:tc>
          <w:tcPr>
            <w:tcW w:w="615" w:type="dxa"/>
          </w:tcPr>
          <w:p w14:paraId="4E735E8A" w14:textId="77777777" w:rsidR="00B50F65" w:rsidRPr="00C77058" w:rsidRDefault="00B50F65" w:rsidP="00F50B5E">
            <w:pPr>
              <w:jc w:val="center"/>
            </w:pPr>
          </w:p>
        </w:tc>
        <w:tc>
          <w:tcPr>
            <w:tcW w:w="5122" w:type="dxa"/>
          </w:tcPr>
          <w:p w14:paraId="3AFEB5EA" w14:textId="77777777" w:rsidR="00B50F65" w:rsidRPr="00C77058" w:rsidRDefault="00B50F65" w:rsidP="00F50B5E">
            <w:pPr>
              <w:jc w:val="center"/>
            </w:pPr>
          </w:p>
        </w:tc>
      </w:tr>
      <w:tr w:rsidR="00B50F65" w:rsidRPr="00C77058" w14:paraId="757BA011" w14:textId="77777777" w:rsidTr="00F50B5E">
        <w:tc>
          <w:tcPr>
            <w:tcW w:w="4890" w:type="dxa"/>
          </w:tcPr>
          <w:p w14:paraId="012AD2CB" w14:textId="77777777" w:rsidR="00B50F65" w:rsidRPr="00C77058" w:rsidRDefault="00B50F65" w:rsidP="00F50B5E">
            <w:r w:rsidRPr="00C77058">
              <w:t xml:space="preserve">Hospital </w:t>
            </w:r>
          </w:p>
        </w:tc>
        <w:tc>
          <w:tcPr>
            <w:tcW w:w="615" w:type="dxa"/>
          </w:tcPr>
          <w:p w14:paraId="62E55EF4" w14:textId="77777777" w:rsidR="00B50F65" w:rsidRPr="00C77058" w:rsidRDefault="00B50F65" w:rsidP="00F50B5E">
            <w:pPr>
              <w:jc w:val="center"/>
            </w:pPr>
          </w:p>
        </w:tc>
        <w:tc>
          <w:tcPr>
            <w:tcW w:w="5122" w:type="dxa"/>
          </w:tcPr>
          <w:p w14:paraId="1478B31A" w14:textId="77777777" w:rsidR="00B50F65" w:rsidRPr="00C77058" w:rsidRDefault="00B50F65" w:rsidP="00F50B5E">
            <w:pPr>
              <w:jc w:val="center"/>
            </w:pPr>
          </w:p>
        </w:tc>
      </w:tr>
      <w:tr w:rsidR="00B50F65" w:rsidRPr="00C77058" w14:paraId="685B811B" w14:textId="77777777" w:rsidTr="00F50B5E">
        <w:tc>
          <w:tcPr>
            <w:tcW w:w="4890" w:type="dxa"/>
          </w:tcPr>
          <w:p w14:paraId="22B8B226" w14:textId="77777777" w:rsidR="00B50F65" w:rsidRPr="00C77058" w:rsidRDefault="00B50F65" w:rsidP="00F50B5E">
            <w:r w:rsidRPr="00C77058">
              <w:t>Other (please state)</w:t>
            </w:r>
          </w:p>
        </w:tc>
        <w:tc>
          <w:tcPr>
            <w:tcW w:w="615" w:type="dxa"/>
          </w:tcPr>
          <w:p w14:paraId="22972CF4" w14:textId="77777777" w:rsidR="00B50F65" w:rsidRPr="00C77058" w:rsidRDefault="00B50F65" w:rsidP="00F50B5E">
            <w:pPr>
              <w:jc w:val="center"/>
            </w:pPr>
          </w:p>
        </w:tc>
        <w:tc>
          <w:tcPr>
            <w:tcW w:w="5122" w:type="dxa"/>
          </w:tcPr>
          <w:p w14:paraId="1CA45B9E" w14:textId="77777777" w:rsidR="00B50F65" w:rsidRPr="00C77058" w:rsidRDefault="00B50F65" w:rsidP="00F50B5E">
            <w:pPr>
              <w:jc w:val="center"/>
            </w:pPr>
          </w:p>
        </w:tc>
      </w:tr>
      <w:tr w:rsidR="001C4DA9" w:rsidRPr="00C77058" w14:paraId="68D28086" w14:textId="77777777" w:rsidTr="00F50B5E">
        <w:tc>
          <w:tcPr>
            <w:tcW w:w="4890" w:type="dxa"/>
          </w:tcPr>
          <w:p w14:paraId="3D1D36AE" w14:textId="12152BE4" w:rsidR="001C4DA9" w:rsidRPr="00C77058" w:rsidRDefault="001C4DA9" w:rsidP="00F50B5E">
            <w:r w:rsidRPr="00C77058">
              <w:t>Do you have your own tenancy?</w:t>
            </w:r>
          </w:p>
        </w:tc>
        <w:tc>
          <w:tcPr>
            <w:tcW w:w="615" w:type="dxa"/>
          </w:tcPr>
          <w:p w14:paraId="24C7783F" w14:textId="77777777" w:rsidR="001C4DA9" w:rsidRPr="00C77058" w:rsidRDefault="001C4DA9" w:rsidP="00F50B5E">
            <w:pPr>
              <w:jc w:val="center"/>
            </w:pPr>
          </w:p>
        </w:tc>
        <w:tc>
          <w:tcPr>
            <w:tcW w:w="5122" w:type="dxa"/>
          </w:tcPr>
          <w:p w14:paraId="135CC3DC" w14:textId="77777777" w:rsidR="001C4DA9" w:rsidRPr="00C77058" w:rsidRDefault="001C4DA9" w:rsidP="00F50B5E">
            <w:pPr>
              <w:jc w:val="center"/>
            </w:pPr>
          </w:p>
        </w:tc>
      </w:tr>
    </w:tbl>
    <w:p w14:paraId="4B6F1EED" w14:textId="77777777" w:rsidR="00BE4212" w:rsidRPr="00C77058" w:rsidRDefault="00BE4212" w:rsidP="00A77960">
      <w:pPr>
        <w:spacing w:after="0"/>
        <w:rPr>
          <w:b/>
        </w:rPr>
      </w:pPr>
    </w:p>
    <w:p w14:paraId="1D5B3F29" w14:textId="23F9D8F0" w:rsidR="00157489" w:rsidRPr="00C77058" w:rsidRDefault="00157489" w:rsidP="00157489">
      <w:pPr>
        <w:pStyle w:val="Heading2"/>
        <w:rPr>
          <w:rFonts w:ascii="Arial" w:hAnsi="Arial" w:cs="Arial"/>
          <w:b/>
        </w:rPr>
      </w:pPr>
      <w:r w:rsidRPr="00C77058">
        <w:rPr>
          <w:rFonts w:ascii="Arial" w:hAnsi="Arial" w:cs="Arial"/>
          <w:b/>
          <w:bCs/>
          <w:color w:val="365F91" w:themeColor="accent1" w:themeShade="BF"/>
          <w:sz w:val="28"/>
          <w:szCs w:val="28"/>
        </w:rPr>
        <w:t>6. W</w:t>
      </w:r>
      <w:r w:rsidR="00EE5F9E" w:rsidRPr="00C77058">
        <w:rPr>
          <w:rFonts w:ascii="Arial" w:hAnsi="Arial" w:cs="Arial"/>
          <w:b/>
          <w:bCs/>
          <w:color w:val="365F91" w:themeColor="accent1" w:themeShade="BF"/>
          <w:sz w:val="28"/>
          <w:szCs w:val="28"/>
        </w:rPr>
        <w:t xml:space="preserve">HAT WOULD YOU LIKE TO ACHIEVE? </w:t>
      </w:r>
    </w:p>
    <w:p w14:paraId="12B7296E" w14:textId="5B36E5A2" w:rsidR="00520F69" w:rsidRPr="00C77058" w:rsidRDefault="00520F69" w:rsidP="00520F69">
      <w:pPr>
        <w:spacing w:after="0" w:line="360" w:lineRule="auto"/>
        <w:rPr>
          <w:b/>
          <w:bCs/>
        </w:rPr>
      </w:pPr>
      <w:r w:rsidRPr="00C77058">
        <w:rPr>
          <w:b/>
          <w:bCs/>
        </w:rPr>
        <w:t xml:space="preserve">Please provide </w:t>
      </w:r>
      <w:r w:rsidR="00F52AC3" w:rsidRPr="00C77058">
        <w:rPr>
          <w:b/>
          <w:bCs/>
        </w:rPr>
        <w:t>more details of what</w:t>
      </w:r>
      <w:r w:rsidRPr="00C77058">
        <w:rPr>
          <w:b/>
          <w:bCs/>
        </w:rPr>
        <w:t xml:space="preserve"> you would like support with</w:t>
      </w:r>
      <w:r w:rsidR="0056010E" w:rsidRPr="00C77058">
        <w:rPr>
          <w:b/>
          <w:bCs/>
        </w:rPr>
        <w:t xml:space="preserve"> in the box below. </w:t>
      </w:r>
    </w:p>
    <w:p w14:paraId="7FFDD409" w14:textId="77777777" w:rsidR="00157489" w:rsidRPr="00C77058" w:rsidRDefault="00157489" w:rsidP="00A77960">
      <w:pPr>
        <w:spacing w:after="0"/>
        <w:rPr>
          <w:b/>
        </w:rPr>
      </w:pPr>
    </w:p>
    <w:tbl>
      <w:tblPr>
        <w:tblStyle w:val="TableGrid"/>
        <w:tblW w:w="0" w:type="auto"/>
        <w:tblInd w:w="-5" w:type="dxa"/>
        <w:tblLayout w:type="fixed"/>
        <w:tblLook w:val="06A0" w:firstRow="1" w:lastRow="0" w:firstColumn="1" w:lastColumn="0" w:noHBand="1" w:noVBand="1"/>
      </w:tblPr>
      <w:tblGrid>
        <w:gridCol w:w="10436"/>
      </w:tblGrid>
      <w:tr w:rsidR="00157489" w:rsidRPr="00C77058" w14:paraId="3533F6A6" w14:textId="77777777" w:rsidTr="00520F69">
        <w:trPr>
          <w:trHeight w:val="3260"/>
        </w:trPr>
        <w:tc>
          <w:tcPr>
            <w:tcW w:w="10436" w:type="dxa"/>
          </w:tcPr>
          <w:p w14:paraId="4B5273DE" w14:textId="77777777" w:rsidR="00157489" w:rsidRPr="00C77058" w:rsidRDefault="00157489" w:rsidP="0056010E">
            <w:pPr>
              <w:pStyle w:val="NoSpacing"/>
              <w:rPr>
                <w:i/>
                <w:iCs/>
                <w:sz w:val="24"/>
                <w:szCs w:val="24"/>
              </w:rPr>
            </w:pPr>
          </w:p>
        </w:tc>
      </w:tr>
    </w:tbl>
    <w:p w14:paraId="68814A5A" w14:textId="77777777" w:rsidR="006A7C43" w:rsidRPr="00C77058" w:rsidRDefault="006A7C43" w:rsidP="00A77960">
      <w:pPr>
        <w:spacing w:after="0"/>
        <w:rPr>
          <w:b/>
        </w:rPr>
      </w:pPr>
    </w:p>
    <w:p w14:paraId="30DE3928" w14:textId="475879EA" w:rsidR="00A77960" w:rsidRPr="00C77058" w:rsidRDefault="007E3163" w:rsidP="007E3163">
      <w:pPr>
        <w:pStyle w:val="Heading2"/>
        <w:rPr>
          <w:rFonts w:ascii="Arial" w:hAnsi="Arial" w:cs="Arial"/>
          <w:b/>
        </w:rPr>
      </w:pPr>
      <w:r w:rsidRPr="00C77058">
        <w:rPr>
          <w:rFonts w:ascii="Arial" w:hAnsi="Arial" w:cs="Arial"/>
          <w:b/>
          <w:bCs/>
          <w:color w:val="365F91" w:themeColor="accent1" w:themeShade="BF"/>
          <w:sz w:val="28"/>
          <w:szCs w:val="28"/>
        </w:rPr>
        <w:t>7</w:t>
      </w:r>
      <w:r w:rsidR="007B4F6F" w:rsidRPr="00C77058">
        <w:rPr>
          <w:rFonts w:ascii="Arial" w:hAnsi="Arial" w:cs="Arial"/>
          <w:b/>
          <w:bCs/>
          <w:color w:val="365F91" w:themeColor="accent1" w:themeShade="BF"/>
          <w:sz w:val="28"/>
          <w:szCs w:val="28"/>
        </w:rPr>
        <w:t xml:space="preserve">. </w:t>
      </w:r>
      <w:r w:rsidRPr="00C77058">
        <w:rPr>
          <w:rFonts w:ascii="Arial" w:hAnsi="Arial" w:cs="Arial"/>
          <w:b/>
          <w:bCs/>
          <w:color w:val="365F91" w:themeColor="accent1" w:themeShade="BF"/>
          <w:sz w:val="28"/>
          <w:szCs w:val="28"/>
        </w:rPr>
        <w:t>EQUALITIES INFORMATION</w:t>
      </w:r>
      <w:r w:rsidR="00A77960" w:rsidRPr="00C77058">
        <w:rPr>
          <w:rFonts w:ascii="Arial" w:hAnsi="Arial" w:cs="Arial"/>
          <w:b/>
        </w:rPr>
        <w:t xml:space="preserve"> </w:t>
      </w:r>
    </w:p>
    <w:p w14:paraId="584385CD" w14:textId="77777777" w:rsidR="00A77960" w:rsidRPr="00C77058" w:rsidRDefault="00A77960" w:rsidP="00A77960">
      <w:pPr>
        <w:spacing w:after="0"/>
        <w:rPr>
          <w:bCs/>
          <w:i/>
          <w:iCs/>
          <w:color w:val="7F7F7F" w:themeColor="text1" w:themeTint="80"/>
          <w:sz w:val="18"/>
          <w:szCs w:val="18"/>
        </w:rPr>
      </w:pPr>
      <w:r w:rsidRPr="00C77058">
        <w:rPr>
          <w:bCs/>
          <w:i/>
          <w:iCs/>
          <w:color w:val="7F7F7F" w:themeColor="text1" w:themeTint="80"/>
          <w:sz w:val="18"/>
          <w:szCs w:val="18"/>
        </w:rPr>
        <w:t>We collect this information to ensure we are supporting you in a holistic way. If you do not wish to answer, please indicate this rather than leaving blank.</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12"/>
        <w:gridCol w:w="1843"/>
        <w:gridCol w:w="3544"/>
      </w:tblGrid>
      <w:tr w:rsidR="00A77960" w:rsidRPr="00C77058" w14:paraId="0346F9FE" w14:textId="77777777" w:rsidTr="00362B99">
        <w:tc>
          <w:tcPr>
            <w:tcW w:w="2972" w:type="dxa"/>
            <w:shd w:val="clear" w:color="auto" w:fill="auto"/>
          </w:tcPr>
          <w:p w14:paraId="3170F43F" w14:textId="70E4E16C" w:rsidR="00A77960" w:rsidRPr="00C77058" w:rsidRDefault="00A77960" w:rsidP="00362B99">
            <w:pPr>
              <w:pStyle w:val="NoSpacing"/>
              <w:spacing w:line="360" w:lineRule="auto"/>
            </w:pPr>
            <w:r w:rsidRPr="00C77058">
              <w:rPr>
                <w:color w:val="595959" w:themeColor="text1" w:themeTint="A6"/>
              </w:rPr>
              <w:t xml:space="preserve">Current age </w:t>
            </w:r>
          </w:p>
        </w:tc>
        <w:tc>
          <w:tcPr>
            <w:tcW w:w="4111" w:type="dxa"/>
            <w:gridSpan w:val="3"/>
            <w:shd w:val="clear" w:color="auto" w:fill="auto"/>
          </w:tcPr>
          <w:p w14:paraId="5556E881" w14:textId="41CC0CC0" w:rsidR="00A77960" w:rsidRPr="00C77058" w:rsidRDefault="00A77960" w:rsidP="00362B99">
            <w:pPr>
              <w:pStyle w:val="NoSpacing"/>
              <w:spacing w:line="360" w:lineRule="auto"/>
            </w:pPr>
            <w:r w:rsidRPr="00C77058">
              <w:rPr>
                <w:color w:val="595959" w:themeColor="text1" w:themeTint="A6"/>
              </w:rPr>
              <w:t xml:space="preserve">Ethnicity </w:t>
            </w:r>
          </w:p>
        </w:tc>
        <w:tc>
          <w:tcPr>
            <w:tcW w:w="3544" w:type="dxa"/>
            <w:shd w:val="clear" w:color="auto" w:fill="auto"/>
          </w:tcPr>
          <w:p w14:paraId="022291FB" w14:textId="4C12069A" w:rsidR="00A77960" w:rsidRPr="00C77058" w:rsidRDefault="00A77960" w:rsidP="00362B99">
            <w:pPr>
              <w:pStyle w:val="NoSpacing"/>
              <w:spacing w:line="360" w:lineRule="auto"/>
            </w:pPr>
            <w:r w:rsidRPr="00C77058">
              <w:rPr>
                <w:color w:val="595959" w:themeColor="text1" w:themeTint="A6"/>
              </w:rPr>
              <w:t xml:space="preserve">Religion </w:t>
            </w:r>
          </w:p>
        </w:tc>
      </w:tr>
      <w:tr w:rsidR="00A77960" w:rsidRPr="00C77058" w14:paraId="31BB376E" w14:textId="77777777" w:rsidTr="00362B99">
        <w:tc>
          <w:tcPr>
            <w:tcW w:w="2972" w:type="dxa"/>
            <w:shd w:val="clear" w:color="auto" w:fill="auto"/>
          </w:tcPr>
          <w:p w14:paraId="54F13468" w14:textId="2BF82138" w:rsidR="00A77960" w:rsidRPr="00C77058" w:rsidRDefault="00A77960" w:rsidP="00362B99">
            <w:pPr>
              <w:pStyle w:val="NoSpacing"/>
              <w:spacing w:line="360" w:lineRule="auto"/>
            </w:pPr>
            <w:r w:rsidRPr="00C77058">
              <w:rPr>
                <w:color w:val="595959" w:themeColor="text1" w:themeTint="A6"/>
              </w:rPr>
              <w:t>Gender Identity</w:t>
            </w:r>
          </w:p>
        </w:tc>
        <w:tc>
          <w:tcPr>
            <w:tcW w:w="4111" w:type="dxa"/>
            <w:gridSpan w:val="3"/>
            <w:shd w:val="clear" w:color="auto" w:fill="auto"/>
          </w:tcPr>
          <w:p w14:paraId="44744DEC" w14:textId="51C95F5C" w:rsidR="00A77960" w:rsidRPr="00C77058" w:rsidRDefault="00A77960" w:rsidP="00362B99">
            <w:pPr>
              <w:pStyle w:val="NoSpacing"/>
              <w:spacing w:line="360" w:lineRule="auto"/>
            </w:pPr>
            <w:r w:rsidRPr="00C77058">
              <w:rPr>
                <w:color w:val="595959" w:themeColor="text1" w:themeTint="A6"/>
              </w:rPr>
              <w:t>Sexuality</w:t>
            </w:r>
            <w:r w:rsidRPr="00C77058">
              <w:t xml:space="preserve"> </w:t>
            </w:r>
            <w:r w:rsidRPr="00C77058">
              <w:rPr>
                <w:i/>
                <w:iCs/>
                <w:color w:val="595959" w:themeColor="text1" w:themeTint="A6"/>
                <w:sz w:val="18"/>
                <w:szCs w:val="18"/>
              </w:rPr>
              <w:t>(e.g., heterosexual)</w:t>
            </w:r>
          </w:p>
        </w:tc>
        <w:tc>
          <w:tcPr>
            <w:tcW w:w="3544" w:type="dxa"/>
            <w:shd w:val="clear" w:color="auto" w:fill="auto"/>
          </w:tcPr>
          <w:p w14:paraId="3CDE2842" w14:textId="6A942E84" w:rsidR="00A77960" w:rsidRPr="00C77058" w:rsidRDefault="00A77960" w:rsidP="00362B99">
            <w:pPr>
              <w:pStyle w:val="NoSpacing"/>
              <w:spacing w:line="360" w:lineRule="auto"/>
            </w:pPr>
            <w:r w:rsidRPr="00C77058">
              <w:rPr>
                <w:color w:val="595959" w:themeColor="text1" w:themeTint="A6"/>
              </w:rPr>
              <w:t xml:space="preserve">Relationship status </w:t>
            </w:r>
          </w:p>
        </w:tc>
      </w:tr>
      <w:tr w:rsidR="00A77960" w:rsidRPr="00C77058" w14:paraId="7B67B9D3" w14:textId="77777777" w:rsidTr="00362B99">
        <w:tc>
          <w:tcPr>
            <w:tcW w:w="5228" w:type="dxa"/>
            <w:gridSpan w:val="2"/>
            <w:shd w:val="clear" w:color="auto" w:fill="auto"/>
          </w:tcPr>
          <w:p w14:paraId="764A4D6D" w14:textId="691F2F0B" w:rsidR="00A77960" w:rsidRPr="00C77058" w:rsidRDefault="00A77960" w:rsidP="00362B99">
            <w:pPr>
              <w:pStyle w:val="NoSpacing"/>
              <w:spacing w:line="360" w:lineRule="auto"/>
            </w:pPr>
            <w:r w:rsidRPr="00C77058">
              <w:rPr>
                <w:color w:val="595959" w:themeColor="text1" w:themeTint="A6"/>
              </w:rPr>
              <w:t xml:space="preserve">Primary language </w:t>
            </w:r>
          </w:p>
        </w:tc>
        <w:tc>
          <w:tcPr>
            <w:tcW w:w="5399" w:type="dxa"/>
            <w:gridSpan w:val="3"/>
            <w:shd w:val="clear" w:color="auto" w:fill="auto"/>
          </w:tcPr>
          <w:p w14:paraId="1B893FF7" w14:textId="6C5CA0B2" w:rsidR="00A77960" w:rsidRPr="00C77058" w:rsidRDefault="00A77960" w:rsidP="00362B99">
            <w:pPr>
              <w:pStyle w:val="NoSpacing"/>
              <w:spacing w:line="360" w:lineRule="auto"/>
            </w:pPr>
            <w:r w:rsidRPr="00C77058">
              <w:rPr>
                <w:color w:val="595959" w:themeColor="text1" w:themeTint="A6"/>
              </w:rPr>
              <w:t xml:space="preserve">Other languages </w:t>
            </w:r>
          </w:p>
        </w:tc>
      </w:tr>
      <w:tr w:rsidR="00A77960" w:rsidRPr="00C77058" w14:paraId="15A34F5A" w14:textId="77777777" w:rsidTr="00362B99">
        <w:tc>
          <w:tcPr>
            <w:tcW w:w="10627" w:type="dxa"/>
            <w:gridSpan w:val="5"/>
            <w:shd w:val="clear" w:color="auto" w:fill="auto"/>
          </w:tcPr>
          <w:p w14:paraId="5550BE59" w14:textId="388DB57D" w:rsidR="00A77960" w:rsidRPr="00C77058" w:rsidRDefault="00A77960" w:rsidP="00362B99">
            <w:pPr>
              <w:pStyle w:val="NoSpacing"/>
              <w:spacing w:line="360" w:lineRule="auto"/>
            </w:pPr>
            <w:r w:rsidRPr="00C77058">
              <w:rPr>
                <w:color w:val="595959" w:themeColor="text1" w:themeTint="A6"/>
              </w:rPr>
              <w:t xml:space="preserve">Do you need an interpreter, sign language, braille, large print? </w:t>
            </w:r>
          </w:p>
        </w:tc>
      </w:tr>
      <w:tr w:rsidR="00A77960" w:rsidRPr="00C77058" w14:paraId="4F1CEE97" w14:textId="77777777" w:rsidTr="00362B99">
        <w:tc>
          <w:tcPr>
            <w:tcW w:w="5240" w:type="dxa"/>
            <w:gridSpan w:val="3"/>
            <w:shd w:val="clear" w:color="auto" w:fill="auto"/>
          </w:tcPr>
          <w:p w14:paraId="3527DC34" w14:textId="4551E64F" w:rsidR="00A77960" w:rsidRPr="00C77058" w:rsidRDefault="00A77960" w:rsidP="00362B99">
            <w:pPr>
              <w:pStyle w:val="NoSpacing"/>
              <w:spacing w:line="360" w:lineRule="auto"/>
            </w:pPr>
            <w:r w:rsidRPr="00C77058">
              <w:rPr>
                <w:color w:val="595959" w:themeColor="text1" w:themeTint="A6"/>
              </w:rPr>
              <w:t>Is anyone in your household pregnant?</w:t>
            </w:r>
          </w:p>
        </w:tc>
        <w:tc>
          <w:tcPr>
            <w:tcW w:w="5387" w:type="dxa"/>
            <w:gridSpan w:val="2"/>
            <w:shd w:val="clear" w:color="auto" w:fill="auto"/>
          </w:tcPr>
          <w:p w14:paraId="55378CAF" w14:textId="77777777" w:rsidR="00A77960" w:rsidRPr="00C77058" w:rsidRDefault="00A77960" w:rsidP="00362B99">
            <w:pPr>
              <w:pStyle w:val="NoSpacing"/>
              <w:spacing w:line="360" w:lineRule="auto"/>
            </w:pPr>
            <w:r w:rsidRPr="00C77058">
              <w:rPr>
                <w:color w:val="595959" w:themeColor="text1" w:themeTint="A6"/>
              </w:rPr>
              <w:t>If yes, when is the due date?</w:t>
            </w:r>
          </w:p>
        </w:tc>
      </w:tr>
      <w:tr w:rsidR="00A77960" w:rsidRPr="00C77058" w14:paraId="24DF4671" w14:textId="77777777" w:rsidTr="00362B99">
        <w:tc>
          <w:tcPr>
            <w:tcW w:w="10627" w:type="dxa"/>
            <w:gridSpan w:val="5"/>
            <w:shd w:val="clear" w:color="auto" w:fill="auto"/>
          </w:tcPr>
          <w:p w14:paraId="23F9E89B" w14:textId="71FD4C2C" w:rsidR="00A77960" w:rsidRPr="00C77058" w:rsidRDefault="00A77960" w:rsidP="00362B99">
            <w:pPr>
              <w:pStyle w:val="NoSpacing"/>
              <w:spacing w:line="360" w:lineRule="auto"/>
              <w:rPr>
                <w:color w:val="595959" w:themeColor="text1" w:themeTint="A6"/>
              </w:rPr>
            </w:pPr>
            <w:r w:rsidRPr="00C77058">
              <w:rPr>
                <w:color w:val="595959" w:themeColor="text1" w:themeTint="A6"/>
              </w:rPr>
              <w:t>Do you consider yourself to have a disability?  If yes, please give more information:</w:t>
            </w:r>
          </w:p>
          <w:p w14:paraId="455D3C4E" w14:textId="77777777" w:rsidR="00A77960" w:rsidRPr="00C77058" w:rsidRDefault="00A77960" w:rsidP="00362B99">
            <w:pPr>
              <w:pStyle w:val="NoSpacing"/>
              <w:spacing w:line="360" w:lineRule="auto"/>
            </w:pPr>
          </w:p>
        </w:tc>
      </w:tr>
    </w:tbl>
    <w:p w14:paraId="249E292E" w14:textId="77777777" w:rsidR="00A77960" w:rsidRPr="00C77058" w:rsidRDefault="00A77960" w:rsidP="00A77960">
      <w:pPr>
        <w:spacing w:after="0"/>
      </w:pPr>
    </w:p>
    <w:p w14:paraId="2849EACA" w14:textId="77A75C41" w:rsidR="007E3163" w:rsidRPr="00C77058" w:rsidRDefault="007E3163" w:rsidP="007E3163">
      <w:pPr>
        <w:pStyle w:val="Heading2"/>
        <w:rPr>
          <w:rFonts w:ascii="Arial" w:hAnsi="Arial" w:cs="Arial"/>
          <w:b/>
          <w:bCs/>
          <w:color w:val="365F91" w:themeColor="accent1" w:themeShade="BF"/>
          <w:sz w:val="28"/>
          <w:szCs w:val="28"/>
        </w:rPr>
      </w:pPr>
      <w:r w:rsidRPr="00C77058">
        <w:rPr>
          <w:rFonts w:ascii="Arial" w:hAnsi="Arial" w:cs="Arial"/>
          <w:b/>
          <w:bCs/>
          <w:color w:val="365F91" w:themeColor="accent1" w:themeShade="BF"/>
          <w:sz w:val="28"/>
          <w:szCs w:val="28"/>
        </w:rPr>
        <w:t>8. DISCLOSURE OF INFORMATION</w:t>
      </w:r>
      <w:r w:rsidR="006E2469" w:rsidRPr="00C77058">
        <w:rPr>
          <w:rFonts w:ascii="Arial" w:hAnsi="Arial" w:cs="Arial"/>
          <w:b/>
          <w:bCs/>
          <w:color w:val="365F91" w:themeColor="accent1" w:themeShade="BF"/>
          <w:sz w:val="28"/>
          <w:szCs w:val="28"/>
        </w:rPr>
        <w:t xml:space="preserve"> AGREEMENT/DECLARATION</w:t>
      </w:r>
    </w:p>
    <w:p w14:paraId="4A327F9C" w14:textId="5A28A264" w:rsidR="00C94847" w:rsidRPr="00C77058" w:rsidRDefault="00992B3F" w:rsidP="00C94847">
      <w:pPr>
        <w:spacing w:after="0"/>
        <w:rPr>
          <w:bCs/>
          <w:i/>
          <w:iCs/>
          <w:u w:val="single"/>
        </w:rPr>
      </w:pPr>
      <w:r w:rsidRPr="00C77058">
        <w:rPr>
          <w:bCs/>
          <w:i/>
          <w:iCs/>
        </w:rPr>
        <w:t>*</w:t>
      </w:r>
      <w:r w:rsidR="006E5110" w:rsidRPr="00C77058">
        <w:rPr>
          <w:bCs/>
          <w:i/>
          <w:iCs/>
        </w:rPr>
        <w:t xml:space="preserve"> </w:t>
      </w:r>
      <w:r w:rsidR="00C94847" w:rsidRPr="00C77058">
        <w:rPr>
          <w:bCs/>
          <w:i/>
          <w:iCs/>
          <w:color w:val="7F7F7F" w:themeColor="text1" w:themeTint="80"/>
        </w:rPr>
        <w:t xml:space="preserve">If you </w:t>
      </w:r>
      <w:r w:rsidR="00C94847" w:rsidRPr="00C77058">
        <w:rPr>
          <w:bCs/>
          <w:i/>
          <w:iCs/>
          <w:color w:val="7F7F7F" w:themeColor="text1" w:themeTint="80"/>
          <w:u w:val="single"/>
        </w:rPr>
        <w:t>do not</w:t>
      </w:r>
      <w:r w:rsidR="00C94847" w:rsidRPr="00C77058">
        <w:rPr>
          <w:bCs/>
          <w:i/>
          <w:iCs/>
          <w:color w:val="7F7F7F" w:themeColor="text1" w:themeTint="80"/>
        </w:rPr>
        <w:t xml:space="preserve"> feel you fully understand any of the below statements, please seek support from the person helping you to complete this form before signing</w:t>
      </w:r>
      <w:r w:rsidR="0003650D" w:rsidRPr="00C77058">
        <w:rPr>
          <w:bCs/>
          <w:i/>
          <w:iCs/>
          <w:color w:val="7F7F7F" w:themeColor="text1" w:themeTint="80"/>
        </w:rPr>
        <w:t xml:space="preserve"> or call </w:t>
      </w:r>
      <w:r w:rsidR="003F5CDA" w:rsidRPr="00C77058">
        <w:rPr>
          <w:bCs/>
          <w:i/>
          <w:iCs/>
          <w:color w:val="7F7F7F" w:themeColor="text1" w:themeTint="80"/>
        </w:rPr>
        <w:t>our</w:t>
      </w:r>
      <w:r w:rsidR="0003650D" w:rsidRPr="00C77058">
        <w:rPr>
          <w:bCs/>
          <w:i/>
          <w:iCs/>
          <w:color w:val="7F7F7F" w:themeColor="text1" w:themeTint="80"/>
        </w:rPr>
        <w:t xml:space="preserve"> </w:t>
      </w:r>
      <w:r w:rsidR="003F5CDA" w:rsidRPr="00C77058">
        <w:rPr>
          <w:bCs/>
          <w:i/>
          <w:iCs/>
          <w:color w:val="7F7F7F" w:themeColor="text1" w:themeTint="80"/>
        </w:rPr>
        <w:t>service</w:t>
      </w:r>
      <w:r w:rsidR="0003650D" w:rsidRPr="00C77058">
        <w:rPr>
          <w:bCs/>
          <w:i/>
          <w:iCs/>
          <w:color w:val="7F7F7F" w:themeColor="text1" w:themeTint="80"/>
        </w:rPr>
        <w:t xml:space="preserve"> for support</w:t>
      </w:r>
      <w:r w:rsidR="00C83CDB" w:rsidRPr="00C77058">
        <w:rPr>
          <w:bCs/>
          <w:i/>
          <w:iCs/>
          <w:color w:val="7F7F7F" w:themeColor="text1" w:themeTint="80"/>
        </w:rPr>
        <w:t>.</w:t>
      </w:r>
    </w:p>
    <w:p w14:paraId="18532EAE" w14:textId="77777777" w:rsidR="00C94847" w:rsidRPr="00C77058" w:rsidRDefault="00C94847" w:rsidP="007C072D">
      <w:pPr>
        <w:spacing w:after="0"/>
        <w:rPr>
          <w:b/>
          <w:u w:val="single"/>
        </w:rPr>
      </w:pPr>
    </w:p>
    <w:p w14:paraId="453B0EFD" w14:textId="3716532A" w:rsidR="0052351B" w:rsidRPr="00C77058" w:rsidRDefault="0052351B" w:rsidP="007C072D">
      <w:pPr>
        <w:spacing w:after="0"/>
      </w:pPr>
      <w:r w:rsidRPr="00C77058">
        <w:lastRenderedPageBreak/>
        <w:t xml:space="preserve">The personal information </w:t>
      </w:r>
      <w:r w:rsidR="00C83CDB" w:rsidRPr="00C77058">
        <w:t xml:space="preserve">that </w:t>
      </w:r>
      <w:r w:rsidRPr="00C77058">
        <w:t xml:space="preserve">you provide </w:t>
      </w:r>
      <w:r w:rsidR="00C83CDB" w:rsidRPr="00C77058">
        <w:t xml:space="preserve">in this form </w:t>
      </w:r>
      <w:r w:rsidRPr="00C77058">
        <w:t xml:space="preserve">will be kept confidential within </w:t>
      </w:r>
      <w:r w:rsidR="00C83CDB" w:rsidRPr="00C77058">
        <w:t>Second</w:t>
      </w:r>
      <w:r w:rsidR="003F5CDA" w:rsidRPr="00C77058">
        <w:t xml:space="preserve"> Step</w:t>
      </w:r>
      <w:r w:rsidRPr="00C77058">
        <w:t xml:space="preserve">. We </w:t>
      </w:r>
      <w:r w:rsidR="003F5CDA" w:rsidRPr="00C77058">
        <w:t>may need to share information within Second Step – such as to another member of the team</w:t>
      </w:r>
      <w:r w:rsidR="007E251D" w:rsidRPr="00C77058">
        <w:t>. This is to ensure that you receive the same service regardless of who is on duty and to help us keep the service safe for staff and clients.</w:t>
      </w:r>
    </w:p>
    <w:p w14:paraId="52D51265" w14:textId="77777777" w:rsidR="007E251D" w:rsidRPr="00C77058" w:rsidRDefault="007E251D" w:rsidP="007C072D">
      <w:pPr>
        <w:spacing w:after="0"/>
      </w:pPr>
    </w:p>
    <w:p w14:paraId="636B0881" w14:textId="3A1C9871" w:rsidR="007E251D" w:rsidRPr="00C77058" w:rsidRDefault="007E251D" w:rsidP="007C072D">
      <w:pPr>
        <w:spacing w:after="0"/>
      </w:pPr>
      <w:r w:rsidRPr="00C77058">
        <w:t>Information you share with us will only be passed on</w:t>
      </w:r>
      <w:r w:rsidR="00413192" w:rsidRPr="00C77058">
        <w:t xml:space="preserve"> </w:t>
      </w:r>
      <w:r w:rsidRPr="00C77058">
        <w:t>to other agencies</w:t>
      </w:r>
      <w:r w:rsidR="00DB70D6" w:rsidRPr="00C77058">
        <w:t>/</w:t>
      </w:r>
      <w:r w:rsidRPr="00C77058">
        <w:t>individuals with you</w:t>
      </w:r>
      <w:r w:rsidR="00992B3F" w:rsidRPr="00C77058">
        <w:t>r</w:t>
      </w:r>
      <w:r w:rsidRPr="00C77058">
        <w:t xml:space="preserve"> consent. </w:t>
      </w:r>
      <w:r w:rsidRPr="00C77058">
        <w:rPr>
          <w:b/>
        </w:rPr>
        <w:t>However,</w:t>
      </w:r>
      <w:r w:rsidRPr="00C77058">
        <w:t xml:space="preserve"> there are some exceptions</w:t>
      </w:r>
      <w:r w:rsidR="00413192" w:rsidRPr="00C77058">
        <w:t xml:space="preserve"> when we can share information without your consent</w:t>
      </w:r>
      <w:r w:rsidRPr="00C77058">
        <w:t>:</w:t>
      </w:r>
    </w:p>
    <w:p w14:paraId="69A1B3D6" w14:textId="77777777" w:rsidR="007E251D" w:rsidRPr="00C77058" w:rsidRDefault="007E251D" w:rsidP="007C072D">
      <w:pPr>
        <w:spacing w:after="0"/>
      </w:pPr>
    </w:p>
    <w:p w14:paraId="18FC8608" w14:textId="453CE116" w:rsidR="007E251D" w:rsidRPr="00C77058" w:rsidRDefault="007E251D" w:rsidP="002A0764">
      <w:pPr>
        <w:pStyle w:val="NoSpacing"/>
        <w:numPr>
          <w:ilvl w:val="0"/>
          <w:numId w:val="32"/>
        </w:numPr>
        <w:ind w:left="360"/>
      </w:pPr>
      <w:r w:rsidRPr="00C77058">
        <w:t xml:space="preserve">If we feel that </w:t>
      </w:r>
      <w:r w:rsidR="002A24E1" w:rsidRPr="00C77058">
        <w:t xml:space="preserve">there </w:t>
      </w:r>
      <w:r w:rsidRPr="00C77058">
        <w:t>is a risk of harm to yourself or others.</w:t>
      </w:r>
    </w:p>
    <w:p w14:paraId="4A858376" w14:textId="77777777" w:rsidR="00024CC4" w:rsidRPr="00C77058" w:rsidRDefault="00024CC4" w:rsidP="002A0764">
      <w:pPr>
        <w:pStyle w:val="NoSpacing"/>
      </w:pPr>
    </w:p>
    <w:p w14:paraId="2253B051" w14:textId="18DA83BD" w:rsidR="007E251D" w:rsidRPr="00C77058" w:rsidRDefault="007E251D" w:rsidP="002A0764">
      <w:pPr>
        <w:pStyle w:val="NoSpacing"/>
        <w:numPr>
          <w:ilvl w:val="0"/>
          <w:numId w:val="32"/>
        </w:numPr>
        <w:ind w:left="360"/>
      </w:pPr>
      <w:r w:rsidRPr="00C77058">
        <w:t>If we are made aware of any offences under the misuse of drugs</w:t>
      </w:r>
      <w:r w:rsidR="002A24E1" w:rsidRPr="00C77058">
        <w:t xml:space="preserve"> act</w:t>
      </w:r>
      <w:r w:rsidRPr="00C77058">
        <w:t xml:space="preserve">, or </w:t>
      </w:r>
      <w:r w:rsidR="002A24E1" w:rsidRPr="00C77058">
        <w:t xml:space="preserve">any </w:t>
      </w:r>
      <w:r w:rsidRPr="00C77058">
        <w:t xml:space="preserve">anti-social behaviour relating to previous </w:t>
      </w:r>
      <w:r w:rsidR="002A24E1" w:rsidRPr="00C77058">
        <w:t xml:space="preserve">or current </w:t>
      </w:r>
      <w:r w:rsidR="00992B3F" w:rsidRPr="00C77058">
        <w:t>s</w:t>
      </w:r>
      <w:r w:rsidRPr="00C77058">
        <w:t>upported o</w:t>
      </w:r>
      <w:r w:rsidR="002A24E1" w:rsidRPr="00C77058">
        <w:t>r</w:t>
      </w:r>
      <w:r w:rsidRPr="00C77058">
        <w:t xml:space="preserve"> general need</w:t>
      </w:r>
      <w:r w:rsidR="002A24E1" w:rsidRPr="00C77058">
        <w:t>s</w:t>
      </w:r>
      <w:r w:rsidRPr="00C77058">
        <w:t xml:space="preserve"> </w:t>
      </w:r>
      <w:r w:rsidR="00992B3F" w:rsidRPr="00C77058">
        <w:t>h</w:t>
      </w:r>
      <w:r w:rsidR="00024CC4" w:rsidRPr="00C77058">
        <w:t>ousing or</w:t>
      </w:r>
      <w:r w:rsidR="002A24E1" w:rsidRPr="00C77058">
        <w:t xml:space="preserve"> any</w:t>
      </w:r>
      <w:r w:rsidRPr="00C77058">
        <w:t xml:space="preserve"> acts </w:t>
      </w:r>
      <w:r w:rsidR="002A24E1" w:rsidRPr="00C77058">
        <w:t xml:space="preserve">or threats </w:t>
      </w:r>
      <w:r w:rsidRPr="00C77058">
        <w:t xml:space="preserve">of violence relating to previous </w:t>
      </w:r>
      <w:r w:rsidR="002A24E1" w:rsidRPr="00C77058">
        <w:t xml:space="preserve">or current </w:t>
      </w:r>
      <w:r w:rsidR="00992B3F" w:rsidRPr="00C77058">
        <w:t>s</w:t>
      </w:r>
      <w:r w:rsidRPr="00C77058">
        <w:t>upported o</w:t>
      </w:r>
      <w:r w:rsidR="002A24E1" w:rsidRPr="00C77058">
        <w:t>r</w:t>
      </w:r>
      <w:r w:rsidRPr="00C77058">
        <w:t xml:space="preserve"> general needs </w:t>
      </w:r>
      <w:r w:rsidR="00992B3F" w:rsidRPr="00C77058">
        <w:t>h</w:t>
      </w:r>
      <w:r w:rsidRPr="00C77058">
        <w:t>ousin</w:t>
      </w:r>
      <w:r w:rsidR="002A24E1" w:rsidRPr="00C77058">
        <w:t>g</w:t>
      </w:r>
      <w:r w:rsidRPr="00C77058">
        <w:t>.</w:t>
      </w:r>
    </w:p>
    <w:p w14:paraId="002DB56E" w14:textId="77777777" w:rsidR="00024CC4" w:rsidRPr="00C77058" w:rsidRDefault="00024CC4" w:rsidP="002A0764">
      <w:pPr>
        <w:pStyle w:val="NoSpacing"/>
      </w:pPr>
    </w:p>
    <w:p w14:paraId="44F9B2CB" w14:textId="136D1AB5" w:rsidR="007E251D" w:rsidRPr="00C77058" w:rsidRDefault="007E251D" w:rsidP="002A0764">
      <w:pPr>
        <w:pStyle w:val="NoSpacing"/>
        <w:numPr>
          <w:ilvl w:val="0"/>
          <w:numId w:val="32"/>
        </w:numPr>
        <w:ind w:left="360"/>
      </w:pPr>
      <w:r w:rsidRPr="00C77058">
        <w:t xml:space="preserve">If we are made aware of any offences under the </w:t>
      </w:r>
      <w:r w:rsidR="00992B3F" w:rsidRPr="00C77058">
        <w:t>‘</w:t>
      </w:r>
      <w:r w:rsidRPr="00C77058">
        <w:t>Child Protection Act 1989</w:t>
      </w:r>
      <w:r w:rsidR="00992B3F" w:rsidRPr="00C77058">
        <w:t>’</w:t>
      </w:r>
      <w:r w:rsidRPr="00C77058">
        <w:t xml:space="preserve"> and</w:t>
      </w:r>
      <w:r w:rsidR="002A24E1" w:rsidRPr="00C77058">
        <w:t>/or</w:t>
      </w:r>
      <w:r w:rsidRPr="00C77058">
        <w:t xml:space="preserve"> the </w:t>
      </w:r>
      <w:r w:rsidR="00992B3F" w:rsidRPr="00C77058">
        <w:t>‘</w:t>
      </w:r>
      <w:r w:rsidRPr="00C77058">
        <w:t>Children Act 1989</w:t>
      </w:r>
      <w:r w:rsidR="00992B3F" w:rsidRPr="00C77058">
        <w:t>’</w:t>
      </w:r>
      <w:r w:rsidRPr="00C77058">
        <w:t>.</w:t>
      </w:r>
    </w:p>
    <w:p w14:paraId="23EFE52E" w14:textId="77777777" w:rsidR="007E251D" w:rsidRPr="00C77058" w:rsidRDefault="007E251D" w:rsidP="00024CC4">
      <w:pPr>
        <w:pStyle w:val="NoSpacing"/>
      </w:pPr>
    </w:p>
    <w:p w14:paraId="77283BFA" w14:textId="4B2BD855" w:rsidR="007E251D" w:rsidRPr="00C77058" w:rsidRDefault="007E251D" w:rsidP="00E62311">
      <w:pPr>
        <w:pStyle w:val="NoSpacing"/>
        <w:numPr>
          <w:ilvl w:val="0"/>
          <w:numId w:val="33"/>
        </w:numPr>
      </w:pPr>
      <w:r w:rsidRPr="00C77058">
        <w:t xml:space="preserve">I agree that Second Step staff may share information I have provided with other agencies I currently </w:t>
      </w:r>
      <w:r w:rsidR="00024CC4" w:rsidRPr="00C77058">
        <w:t>access or</w:t>
      </w:r>
      <w:r w:rsidRPr="00C77058">
        <w:t xml:space="preserve"> may access in the future. These may include </w:t>
      </w:r>
      <w:r w:rsidR="002A24E1" w:rsidRPr="00C77058">
        <w:t>s</w:t>
      </w:r>
      <w:r w:rsidRPr="00C77058">
        <w:t xml:space="preserve">upported </w:t>
      </w:r>
      <w:r w:rsidR="002A24E1" w:rsidRPr="00C77058">
        <w:t>or general needs h</w:t>
      </w:r>
      <w:r w:rsidRPr="00C77058">
        <w:t>ousing providers, Social Services, Benefits &amp; Employment Agencies</w:t>
      </w:r>
      <w:r w:rsidR="002D1378" w:rsidRPr="00C77058">
        <w:t>, other support providers</w:t>
      </w:r>
      <w:r w:rsidRPr="00C77058">
        <w:t xml:space="preserve"> etc</w:t>
      </w:r>
      <w:r w:rsidR="00A1305C" w:rsidRPr="00C77058">
        <w:t>.</w:t>
      </w:r>
    </w:p>
    <w:p w14:paraId="4DA5969E" w14:textId="2F120F78" w:rsidR="007E251D" w:rsidRPr="00C77058" w:rsidRDefault="007E251D" w:rsidP="00E62311">
      <w:pPr>
        <w:pStyle w:val="NoSpacing"/>
        <w:ind w:firstLine="60"/>
      </w:pPr>
    </w:p>
    <w:p w14:paraId="0E35DA8A" w14:textId="0344C4FC" w:rsidR="007E251D" w:rsidRPr="00C77058" w:rsidRDefault="007E251D" w:rsidP="00E62311">
      <w:pPr>
        <w:pStyle w:val="NoSpacing"/>
        <w:numPr>
          <w:ilvl w:val="0"/>
          <w:numId w:val="33"/>
        </w:numPr>
      </w:pPr>
      <w:r w:rsidRPr="00C77058">
        <w:t xml:space="preserve">I authorise any party/organisation/agency to give such information </w:t>
      </w:r>
      <w:r w:rsidR="002D1378" w:rsidRPr="00C77058">
        <w:t>that</w:t>
      </w:r>
      <w:r w:rsidRPr="00C77058">
        <w:t xml:space="preserve"> the Second Step team may require to assist me with my support needs, including information </w:t>
      </w:r>
      <w:r w:rsidR="002D1378" w:rsidRPr="00C77058">
        <w:t xml:space="preserve">or </w:t>
      </w:r>
      <w:r w:rsidRPr="00C77058">
        <w:t>help</w:t>
      </w:r>
      <w:r w:rsidR="00EC5835" w:rsidRPr="00C77058">
        <w:t>,</w:t>
      </w:r>
      <w:r w:rsidRPr="00C77058">
        <w:t xml:space="preserve"> under the General Data Protection Regulation</w:t>
      </w:r>
      <w:r w:rsidR="0093095C" w:rsidRPr="00C77058">
        <w:t>.</w:t>
      </w:r>
    </w:p>
    <w:p w14:paraId="2FF78B55" w14:textId="77777777" w:rsidR="007E251D" w:rsidRPr="00C77058" w:rsidRDefault="007E251D" w:rsidP="00024CC4">
      <w:pPr>
        <w:pStyle w:val="NoSpacing"/>
      </w:pPr>
    </w:p>
    <w:p w14:paraId="46A91844" w14:textId="46475BFE" w:rsidR="007E251D" w:rsidRPr="00C77058" w:rsidRDefault="007E251D" w:rsidP="00E62311">
      <w:pPr>
        <w:pStyle w:val="NoSpacing"/>
        <w:numPr>
          <w:ilvl w:val="0"/>
          <w:numId w:val="33"/>
        </w:numPr>
      </w:pPr>
      <w:r w:rsidRPr="00C77058">
        <w:t>I understand that completion of this form does not guarantee access to Second Step support</w:t>
      </w:r>
      <w:r w:rsidR="0093095C" w:rsidRPr="00C77058">
        <w:t>.</w:t>
      </w:r>
    </w:p>
    <w:p w14:paraId="70896BBB" w14:textId="77777777" w:rsidR="007E251D" w:rsidRPr="00C77058" w:rsidRDefault="007E251D" w:rsidP="00024CC4">
      <w:pPr>
        <w:pStyle w:val="NoSpacing"/>
      </w:pPr>
    </w:p>
    <w:p w14:paraId="3A19FE4A" w14:textId="3F8AF04D" w:rsidR="00024CC4" w:rsidRPr="00C77058" w:rsidRDefault="00C94847" w:rsidP="00024CC4">
      <w:pPr>
        <w:pStyle w:val="NoSpacing"/>
        <w:numPr>
          <w:ilvl w:val="0"/>
          <w:numId w:val="33"/>
        </w:numPr>
      </w:pPr>
      <w:r w:rsidRPr="00C77058">
        <w:t xml:space="preserve">I confirm that the information contained in this application form is true to the best of my knowledge. I understand that if I have intentionally falsified any information within this form it could lead to </w:t>
      </w:r>
      <w:r w:rsidR="00EC5835" w:rsidRPr="00C77058">
        <w:t xml:space="preserve">the </w:t>
      </w:r>
      <w:r w:rsidRPr="00C77058">
        <w:t>loss of an offer of support</w:t>
      </w:r>
      <w:r w:rsidR="002D61F1" w:rsidRPr="00C77058">
        <w:t xml:space="preserve"> or could cause support I am already receiving to end</w:t>
      </w:r>
      <w:r w:rsidR="0093095C" w:rsidRPr="00C77058">
        <w:t>.</w:t>
      </w:r>
    </w:p>
    <w:p w14:paraId="5ADDFF5C" w14:textId="7C0A5424" w:rsidR="468520E7" w:rsidRPr="00C77058" w:rsidRDefault="468520E7" w:rsidP="468520E7">
      <w:pPr>
        <w:spacing w:after="0"/>
      </w:pPr>
    </w:p>
    <w:p w14:paraId="28A16A2C" w14:textId="27CCE145" w:rsidR="006E2469" w:rsidRPr="00C77058" w:rsidRDefault="006E2469" w:rsidP="006E2469">
      <w:pPr>
        <w:pStyle w:val="Heading2"/>
        <w:rPr>
          <w:rFonts w:ascii="Arial" w:hAnsi="Arial" w:cs="Arial"/>
          <w:b/>
          <w:bCs/>
          <w:color w:val="365F91" w:themeColor="accent1" w:themeShade="BF"/>
          <w:sz w:val="28"/>
          <w:szCs w:val="28"/>
        </w:rPr>
      </w:pPr>
      <w:r w:rsidRPr="00C77058">
        <w:rPr>
          <w:rFonts w:ascii="Arial" w:hAnsi="Arial" w:cs="Arial"/>
          <w:b/>
          <w:bCs/>
          <w:color w:val="365F91" w:themeColor="accent1" w:themeShade="BF"/>
          <w:sz w:val="28"/>
          <w:szCs w:val="28"/>
        </w:rPr>
        <w:t>9. CONFIRMATION</w:t>
      </w:r>
    </w:p>
    <w:p w14:paraId="34865E93" w14:textId="5372F0AD" w:rsidR="00992B3F" w:rsidRPr="00C77058" w:rsidRDefault="00992B3F" w:rsidP="00140147">
      <w:pPr>
        <w:spacing w:after="0" w:line="360" w:lineRule="auto"/>
        <w:rPr>
          <w:i/>
          <w:iCs/>
        </w:rPr>
      </w:pPr>
    </w:p>
    <w:p w14:paraId="323C81CF" w14:textId="4591D516" w:rsidR="00383F5E" w:rsidRPr="00C77058" w:rsidRDefault="00383F5E" w:rsidP="00140147">
      <w:pPr>
        <w:spacing w:after="0" w:line="360" w:lineRule="auto"/>
        <w:rPr>
          <w:i/>
          <w:iCs/>
        </w:rPr>
      </w:pPr>
      <w:r w:rsidRPr="00C77058">
        <w:rPr>
          <w:i/>
          <w:iCs/>
        </w:rPr>
        <w:t>By signing below</w:t>
      </w:r>
      <w:r w:rsidR="002D61F1" w:rsidRPr="00C77058">
        <w:rPr>
          <w:i/>
          <w:iCs/>
        </w:rPr>
        <w:t>,</w:t>
      </w:r>
      <w:r w:rsidRPr="00C77058">
        <w:rPr>
          <w:i/>
          <w:iCs/>
        </w:rPr>
        <w:t xml:space="preserve"> I confirm </w:t>
      </w:r>
      <w:r w:rsidR="007D7E7C" w:rsidRPr="00C77058">
        <w:rPr>
          <w:i/>
          <w:iCs/>
        </w:rPr>
        <w:t>the information in this form is accu</w:t>
      </w:r>
      <w:r w:rsidR="00265992" w:rsidRPr="00C77058">
        <w:rPr>
          <w:i/>
          <w:iCs/>
        </w:rPr>
        <w:t xml:space="preserve">rate and truthful to the best of my knowledge and </w:t>
      </w:r>
      <w:r w:rsidRPr="00C77058">
        <w:rPr>
          <w:i/>
          <w:iCs/>
        </w:rPr>
        <w:t>I have read and understood the above agreement</w:t>
      </w:r>
    </w:p>
    <w:tbl>
      <w:tblPr>
        <w:tblStyle w:val="TableGrid"/>
        <w:tblpPr w:leftFromText="180" w:rightFromText="180" w:vertAnchor="text" w:horzAnchor="margin" w:tblpY="55"/>
        <w:tblW w:w="10627" w:type="dxa"/>
        <w:tblLook w:val="04A0" w:firstRow="1" w:lastRow="0" w:firstColumn="1" w:lastColumn="0" w:noHBand="0" w:noVBand="1"/>
      </w:tblPr>
      <w:tblGrid>
        <w:gridCol w:w="2405"/>
        <w:gridCol w:w="8222"/>
      </w:tblGrid>
      <w:tr w:rsidR="00C94847" w:rsidRPr="00C77058" w14:paraId="52B51163" w14:textId="77777777" w:rsidTr="00CD5645">
        <w:tc>
          <w:tcPr>
            <w:tcW w:w="2405" w:type="dxa"/>
            <w:shd w:val="clear" w:color="auto" w:fill="DBE5F1" w:themeFill="accent1" w:themeFillTint="33"/>
          </w:tcPr>
          <w:p w14:paraId="16945431" w14:textId="4A363F38" w:rsidR="00CD5645" w:rsidRPr="00C77058" w:rsidRDefault="00C94847" w:rsidP="00C94847">
            <w:r w:rsidRPr="00C77058">
              <w:t>Signature</w:t>
            </w:r>
            <w:r w:rsidR="00722395" w:rsidRPr="00C77058">
              <w:t xml:space="preserve"> </w:t>
            </w:r>
            <w:r w:rsidR="00722395" w:rsidRPr="00C77058">
              <w:rPr>
                <w:color w:val="FF0000"/>
              </w:rPr>
              <w:t>*</w:t>
            </w:r>
          </w:p>
        </w:tc>
        <w:tc>
          <w:tcPr>
            <w:tcW w:w="8222" w:type="dxa"/>
          </w:tcPr>
          <w:p w14:paraId="536E8A1B" w14:textId="1280523A" w:rsidR="00303662" w:rsidRPr="00C77058" w:rsidRDefault="00303662" w:rsidP="00F6114F">
            <w:pPr>
              <w:spacing w:line="480" w:lineRule="auto"/>
            </w:pPr>
          </w:p>
        </w:tc>
      </w:tr>
      <w:tr w:rsidR="00C94847" w:rsidRPr="00C77058" w14:paraId="2442CC34" w14:textId="77777777" w:rsidTr="00CD5645">
        <w:tc>
          <w:tcPr>
            <w:tcW w:w="2405" w:type="dxa"/>
            <w:shd w:val="clear" w:color="auto" w:fill="DBE5F1" w:themeFill="accent1" w:themeFillTint="33"/>
          </w:tcPr>
          <w:p w14:paraId="0768EC2B" w14:textId="1E24193E" w:rsidR="00C94847" w:rsidRPr="00C77058" w:rsidRDefault="00C94847" w:rsidP="00C94847">
            <w:r w:rsidRPr="00C77058">
              <w:t xml:space="preserve">Print </w:t>
            </w:r>
            <w:r w:rsidR="00024CC4" w:rsidRPr="00C77058">
              <w:t>n</w:t>
            </w:r>
            <w:r w:rsidRPr="00C77058">
              <w:t>ame</w:t>
            </w:r>
            <w:r w:rsidR="00722395" w:rsidRPr="00C77058">
              <w:t xml:space="preserve"> </w:t>
            </w:r>
            <w:r w:rsidR="00722395" w:rsidRPr="00C77058">
              <w:rPr>
                <w:color w:val="FF0000"/>
              </w:rPr>
              <w:t>*</w:t>
            </w:r>
          </w:p>
        </w:tc>
        <w:tc>
          <w:tcPr>
            <w:tcW w:w="8222" w:type="dxa"/>
          </w:tcPr>
          <w:p w14:paraId="5F38E1FF" w14:textId="4EA902FE" w:rsidR="00440F8B" w:rsidRPr="00C77058" w:rsidRDefault="00440F8B" w:rsidP="00F6114F">
            <w:pPr>
              <w:spacing w:line="480" w:lineRule="auto"/>
            </w:pPr>
          </w:p>
        </w:tc>
      </w:tr>
      <w:tr w:rsidR="00C94847" w:rsidRPr="00C77058" w14:paraId="177F3B8A" w14:textId="77777777" w:rsidTr="00CD5645">
        <w:tc>
          <w:tcPr>
            <w:tcW w:w="2405" w:type="dxa"/>
            <w:shd w:val="clear" w:color="auto" w:fill="DBE5F1" w:themeFill="accent1" w:themeFillTint="33"/>
          </w:tcPr>
          <w:p w14:paraId="31A0B531" w14:textId="6C8198C3" w:rsidR="00C94847" w:rsidRPr="00C77058" w:rsidRDefault="00C94847" w:rsidP="00C94847">
            <w:r w:rsidRPr="00C77058">
              <w:t>Witnessed by</w:t>
            </w:r>
          </w:p>
        </w:tc>
        <w:tc>
          <w:tcPr>
            <w:tcW w:w="8222" w:type="dxa"/>
          </w:tcPr>
          <w:p w14:paraId="7D53EB85" w14:textId="11310CF4" w:rsidR="00440F8B" w:rsidRPr="00C77058" w:rsidRDefault="00440F8B" w:rsidP="00F6114F">
            <w:pPr>
              <w:spacing w:line="480" w:lineRule="auto"/>
            </w:pPr>
          </w:p>
        </w:tc>
      </w:tr>
      <w:tr w:rsidR="00C94847" w:rsidRPr="00C77058" w14:paraId="3793E06D" w14:textId="77777777" w:rsidTr="00CD5645">
        <w:tc>
          <w:tcPr>
            <w:tcW w:w="2405" w:type="dxa"/>
            <w:shd w:val="clear" w:color="auto" w:fill="DBE5F1" w:themeFill="accent1" w:themeFillTint="33"/>
          </w:tcPr>
          <w:p w14:paraId="071BD81B" w14:textId="55E195A2" w:rsidR="00C94847" w:rsidRPr="00C77058" w:rsidRDefault="00C94847" w:rsidP="00C94847">
            <w:r w:rsidRPr="00C77058">
              <w:t>Date</w:t>
            </w:r>
            <w:r w:rsidR="00722395" w:rsidRPr="00C77058">
              <w:t xml:space="preserve"> </w:t>
            </w:r>
            <w:r w:rsidR="00722395" w:rsidRPr="00C77058">
              <w:rPr>
                <w:color w:val="FF0000"/>
              </w:rPr>
              <w:t>*</w:t>
            </w:r>
          </w:p>
        </w:tc>
        <w:tc>
          <w:tcPr>
            <w:tcW w:w="8222" w:type="dxa"/>
          </w:tcPr>
          <w:p w14:paraId="523E3569" w14:textId="76C6610C" w:rsidR="00440F8B" w:rsidRPr="00C77058" w:rsidRDefault="00440F8B" w:rsidP="00F6114F">
            <w:pPr>
              <w:spacing w:line="480" w:lineRule="auto"/>
            </w:pPr>
          </w:p>
        </w:tc>
      </w:tr>
    </w:tbl>
    <w:p w14:paraId="79EAD075" w14:textId="3B5AE2E0" w:rsidR="006E2469" w:rsidRPr="00C77058" w:rsidRDefault="006E2469" w:rsidP="00520F69">
      <w:pPr>
        <w:shd w:val="clear" w:color="auto" w:fill="FFFFFF"/>
        <w:spacing w:after="150" w:line="240" w:lineRule="auto"/>
        <w:rPr>
          <w:b/>
          <w:bCs/>
          <w:color w:val="365F91" w:themeColor="accent1" w:themeShade="BF"/>
          <w:sz w:val="28"/>
          <w:szCs w:val="28"/>
        </w:rPr>
      </w:pPr>
    </w:p>
    <w:sectPr w:rsidR="006E2469" w:rsidRPr="00C77058" w:rsidSect="0013739D">
      <w:footerReference w:type="default" r:id="rId15"/>
      <w:pgSz w:w="11906" w:h="16838"/>
      <w:pgMar w:top="426" w:right="720" w:bottom="568" w:left="72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9D915" w14:textId="77777777" w:rsidR="001D1C3E" w:rsidRDefault="001D1C3E" w:rsidP="002F1C7C">
      <w:pPr>
        <w:spacing w:after="0" w:line="240" w:lineRule="auto"/>
      </w:pPr>
      <w:r>
        <w:separator/>
      </w:r>
    </w:p>
  </w:endnote>
  <w:endnote w:type="continuationSeparator" w:id="0">
    <w:p w14:paraId="13419C64" w14:textId="77777777" w:rsidR="001D1C3E" w:rsidRDefault="001D1C3E" w:rsidP="002F1C7C">
      <w:pPr>
        <w:spacing w:after="0" w:line="240" w:lineRule="auto"/>
      </w:pPr>
      <w:r>
        <w:continuationSeparator/>
      </w:r>
    </w:p>
  </w:endnote>
  <w:endnote w:type="continuationNotice" w:id="1">
    <w:p w14:paraId="04313083" w14:textId="77777777" w:rsidR="001D1C3E" w:rsidRDefault="001D1C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754480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4F580C2" w14:textId="47122637" w:rsidR="00AE50BD" w:rsidRPr="00AE50BD" w:rsidRDefault="00C14BFD" w:rsidP="00C14BFD">
            <w:pPr>
              <w:pStyle w:val="Header"/>
              <w:tabs>
                <w:tab w:val="clear" w:pos="9360"/>
                <w:tab w:val="right" w:pos="10466"/>
              </w:tabs>
              <w:rPr>
                <w:sz w:val="18"/>
                <w:szCs w:val="18"/>
              </w:rPr>
            </w:pPr>
            <w:r w:rsidRPr="00464CC4">
              <w:rPr>
                <w:sz w:val="16"/>
                <w:szCs w:val="16"/>
              </w:rPr>
              <w:t xml:space="preserve">Last updated: </w:t>
            </w:r>
            <w:r w:rsidR="003F5CDA">
              <w:rPr>
                <w:sz w:val="16"/>
                <w:szCs w:val="16"/>
              </w:rPr>
              <w:t>10</w:t>
            </w:r>
            <w:r w:rsidR="0044405E">
              <w:rPr>
                <w:sz w:val="16"/>
                <w:szCs w:val="16"/>
              </w:rPr>
              <w:t>/</w:t>
            </w:r>
            <w:r w:rsidR="003F5CDA">
              <w:rPr>
                <w:sz w:val="16"/>
                <w:szCs w:val="16"/>
              </w:rPr>
              <w:t>12</w:t>
            </w:r>
            <w:r w:rsidR="0044405E">
              <w:rPr>
                <w:sz w:val="16"/>
                <w:szCs w:val="16"/>
              </w:rPr>
              <w:t>/2024</w:t>
            </w:r>
            <w:r>
              <w:rPr>
                <w:sz w:val="16"/>
                <w:szCs w:val="16"/>
              </w:rPr>
              <w:tab/>
            </w:r>
            <w:r>
              <w:rPr>
                <w:sz w:val="16"/>
                <w:szCs w:val="16"/>
              </w:rPr>
              <w:tab/>
            </w:r>
            <w:r w:rsidR="00AE50BD" w:rsidRPr="00AE50BD">
              <w:rPr>
                <w:sz w:val="18"/>
                <w:szCs w:val="18"/>
              </w:rPr>
              <w:t xml:space="preserve">Page </w:t>
            </w:r>
            <w:r w:rsidR="00AE50BD" w:rsidRPr="00AE50BD">
              <w:rPr>
                <w:b/>
                <w:bCs/>
                <w:sz w:val="18"/>
                <w:szCs w:val="18"/>
              </w:rPr>
              <w:fldChar w:fldCharType="begin"/>
            </w:r>
            <w:r w:rsidR="00AE50BD" w:rsidRPr="00AE50BD">
              <w:rPr>
                <w:b/>
                <w:bCs/>
                <w:sz w:val="18"/>
                <w:szCs w:val="18"/>
              </w:rPr>
              <w:instrText xml:space="preserve"> PAGE </w:instrText>
            </w:r>
            <w:r w:rsidR="00AE50BD" w:rsidRPr="00AE50BD">
              <w:rPr>
                <w:b/>
                <w:bCs/>
                <w:sz w:val="18"/>
                <w:szCs w:val="18"/>
              </w:rPr>
              <w:fldChar w:fldCharType="separate"/>
            </w:r>
            <w:r w:rsidR="00C82202">
              <w:rPr>
                <w:b/>
                <w:bCs/>
                <w:noProof/>
                <w:sz w:val="18"/>
                <w:szCs w:val="18"/>
              </w:rPr>
              <w:t>3</w:t>
            </w:r>
            <w:r w:rsidR="00AE50BD" w:rsidRPr="00AE50BD">
              <w:rPr>
                <w:b/>
                <w:bCs/>
                <w:sz w:val="18"/>
                <w:szCs w:val="18"/>
              </w:rPr>
              <w:fldChar w:fldCharType="end"/>
            </w:r>
            <w:r w:rsidR="00AE50BD" w:rsidRPr="00AE50BD">
              <w:rPr>
                <w:sz w:val="18"/>
                <w:szCs w:val="18"/>
              </w:rPr>
              <w:t xml:space="preserve"> of </w:t>
            </w:r>
            <w:r w:rsidR="00AE50BD" w:rsidRPr="00AE50BD">
              <w:rPr>
                <w:b/>
                <w:bCs/>
                <w:sz w:val="18"/>
                <w:szCs w:val="18"/>
              </w:rPr>
              <w:fldChar w:fldCharType="begin"/>
            </w:r>
            <w:r w:rsidR="00AE50BD" w:rsidRPr="00AE50BD">
              <w:rPr>
                <w:b/>
                <w:bCs/>
                <w:sz w:val="18"/>
                <w:szCs w:val="18"/>
              </w:rPr>
              <w:instrText xml:space="preserve"> NUMPAGES  </w:instrText>
            </w:r>
            <w:r w:rsidR="00AE50BD" w:rsidRPr="00AE50BD">
              <w:rPr>
                <w:b/>
                <w:bCs/>
                <w:sz w:val="18"/>
                <w:szCs w:val="18"/>
              </w:rPr>
              <w:fldChar w:fldCharType="separate"/>
            </w:r>
            <w:r w:rsidR="00C82202">
              <w:rPr>
                <w:b/>
                <w:bCs/>
                <w:noProof/>
                <w:sz w:val="18"/>
                <w:szCs w:val="18"/>
              </w:rPr>
              <w:t>3</w:t>
            </w:r>
            <w:r w:rsidR="00AE50BD" w:rsidRPr="00AE50BD">
              <w:rPr>
                <w:b/>
                <w:bCs/>
                <w:sz w:val="18"/>
                <w:szCs w:val="18"/>
              </w:rPr>
              <w:fldChar w:fldCharType="end"/>
            </w:r>
          </w:p>
        </w:sdtContent>
      </w:sdt>
    </w:sdtContent>
  </w:sdt>
  <w:p w14:paraId="086835C8" w14:textId="77777777" w:rsidR="00C14BFD" w:rsidRDefault="00C14B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63E21" w14:textId="77777777" w:rsidR="001D1C3E" w:rsidRDefault="001D1C3E" w:rsidP="002F1C7C">
      <w:pPr>
        <w:spacing w:after="0" w:line="240" w:lineRule="auto"/>
      </w:pPr>
      <w:r>
        <w:separator/>
      </w:r>
    </w:p>
  </w:footnote>
  <w:footnote w:type="continuationSeparator" w:id="0">
    <w:p w14:paraId="3FC525C6" w14:textId="77777777" w:rsidR="001D1C3E" w:rsidRDefault="001D1C3E" w:rsidP="002F1C7C">
      <w:pPr>
        <w:spacing w:after="0" w:line="240" w:lineRule="auto"/>
      </w:pPr>
      <w:r>
        <w:continuationSeparator/>
      </w:r>
    </w:p>
  </w:footnote>
  <w:footnote w:type="continuationNotice" w:id="1">
    <w:p w14:paraId="01C65D22" w14:textId="77777777" w:rsidR="001D1C3E" w:rsidRDefault="001D1C3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nFGzNgEJsBE01l" int2:id="DwONFQ4G">
      <int2:state int2:value="Rejected" int2:type="AugLoop_Text_Critique"/>
    </int2:textHash>
    <int2:textHash int2:hashCode="hhE+kNpcImCHDG" int2:id="Q1ORdjKC">
      <int2:state int2:value="Rejected" int2:type="LegacyProofing"/>
    </int2:textHash>
    <int2:textHash int2:hashCode="OjwgNgZqZ6NMz/" int2:id="jpa4FVK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6E11"/>
    <w:multiLevelType w:val="hybridMultilevel"/>
    <w:tmpl w:val="2A24FC0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3FE63DD"/>
    <w:multiLevelType w:val="hybridMultilevel"/>
    <w:tmpl w:val="CFDE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85DC9"/>
    <w:multiLevelType w:val="hybridMultilevel"/>
    <w:tmpl w:val="47529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7E5BF5"/>
    <w:multiLevelType w:val="hybridMultilevel"/>
    <w:tmpl w:val="C3369C6E"/>
    <w:lvl w:ilvl="0" w:tplc="9424C9CC">
      <w:start w:val="1"/>
      <w:numFmt w:val="decimal"/>
      <w:lvlText w:val="%1."/>
      <w:lvlJc w:val="left"/>
      <w:pPr>
        <w:ind w:left="720" w:hanging="360"/>
      </w:pPr>
      <w:rPr>
        <w:rFonts w:hint="default"/>
        <w:b/>
        <w:bCs/>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A5FE5"/>
    <w:multiLevelType w:val="hybridMultilevel"/>
    <w:tmpl w:val="42E24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A63E4"/>
    <w:multiLevelType w:val="multilevel"/>
    <w:tmpl w:val="B776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D2951"/>
    <w:multiLevelType w:val="hybridMultilevel"/>
    <w:tmpl w:val="4126B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D87819"/>
    <w:multiLevelType w:val="hybridMultilevel"/>
    <w:tmpl w:val="E536CC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D7D8C"/>
    <w:multiLevelType w:val="hybridMultilevel"/>
    <w:tmpl w:val="5042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65407"/>
    <w:multiLevelType w:val="hybridMultilevel"/>
    <w:tmpl w:val="8E5AA49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6E4A90"/>
    <w:multiLevelType w:val="hybridMultilevel"/>
    <w:tmpl w:val="52367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3614EE"/>
    <w:multiLevelType w:val="hybridMultilevel"/>
    <w:tmpl w:val="E536CC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C6775"/>
    <w:multiLevelType w:val="hybridMultilevel"/>
    <w:tmpl w:val="6122C87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AE0573"/>
    <w:multiLevelType w:val="hybridMultilevel"/>
    <w:tmpl w:val="97F88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EA476E"/>
    <w:multiLevelType w:val="hybridMultilevel"/>
    <w:tmpl w:val="34C6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092BCF"/>
    <w:multiLevelType w:val="hybridMultilevel"/>
    <w:tmpl w:val="98E2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35F18"/>
    <w:multiLevelType w:val="hybridMultilevel"/>
    <w:tmpl w:val="95C2D9D8"/>
    <w:lvl w:ilvl="0" w:tplc="940AEC8E">
      <w:start w:val="117"/>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D7F44"/>
    <w:multiLevelType w:val="hybridMultilevel"/>
    <w:tmpl w:val="3B14F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E73EB7"/>
    <w:multiLevelType w:val="hybridMultilevel"/>
    <w:tmpl w:val="D848C13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1C025BF"/>
    <w:multiLevelType w:val="hybridMultilevel"/>
    <w:tmpl w:val="74FE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CF1E22"/>
    <w:multiLevelType w:val="hybridMultilevel"/>
    <w:tmpl w:val="7D269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A06952"/>
    <w:multiLevelType w:val="hybridMultilevel"/>
    <w:tmpl w:val="65D4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BB2654"/>
    <w:multiLevelType w:val="hybridMultilevel"/>
    <w:tmpl w:val="197AAC30"/>
    <w:lvl w:ilvl="0" w:tplc="0FA6D4A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B35B6"/>
    <w:multiLevelType w:val="hybridMultilevel"/>
    <w:tmpl w:val="7ECA9C10"/>
    <w:lvl w:ilvl="0" w:tplc="925C395A">
      <w:start w:val="1"/>
      <w:numFmt w:val="decimal"/>
      <w:lvlText w:val="%1."/>
      <w:lvlJc w:val="left"/>
      <w:pPr>
        <w:ind w:left="360" w:hanging="360"/>
      </w:pPr>
      <w:rPr>
        <w:rFonts w:hint="default"/>
        <w:b w:val="0"/>
        <w:bCs/>
        <w:color w:val="595959" w:themeColor="text1" w:themeTint="A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975426"/>
    <w:multiLevelType w:val="hybridMultilevel"/>
    <w:tmpl w:val="D4C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A206C0"/>
    <w:multiLevelType w:val="multilevel"/>
    <w:tmpl w:val="6940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7B5D78"/>
    <w:multiLevelType w:val="hybridMultilevel"/>
    <w:tmpl w:val="1BB6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0059D"/>
    <w:multiLevelType w:val="hybridMultilevel"/>
    <w:tmpl w:val="2EF25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B90BF4"/>
    <w:multiLevelType w:val="hybridMultilevel"/>
    <w:tmpl w:val="6D54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630AC"/>
    <w:multiLevelType w:val="hybridMultilevel"/>
    <w:tmpl w:val="FDA8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83E08"/>
    <w:multiLevelType w:val="hybridMultilevel"/>
    <w:tmpl w:val="0506FD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E5068F1"/>
    <w:multiLevelType w:val="hybridMultilevel"/>
    <w:tmpl w:val="49C45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6126F"/>
    <w:multiLevelType w:val="hybridMultilevel"/>
    <w:tmpl w:val="74FE93D0"/>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FC70D7D"/>
    <w:multiLevelType w:val="hybridMultilevel"/>
    <w:tmpl w:val="C4068DBC"/>
    <w:lvl w:ilvl="0" w:tplc="AEB846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295088"/>
    <w:multiLevelType w:val="hybridMultilevel"/>
    <w:tmpl w:val="597A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1405A9"/>
    <w:multiLevelType w:val="hybridMultilevel"/>
    <w:tmpl w:val="CCEC34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8F83B61"/>
    <w:multiLevelType w:val="multilevel"/>
    <w:tmpl w:val="8196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A93DBB"/>
    <w:multiLevelType w:val="hybridMultilevel"/>
    <w:tmpl w:val="F47A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0F2D9F"/>
    <w:multiLevelType w:val="hybridMultilevel"/>
    <w:tmpl w:val="D03ABE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E96DDA"/>
    <w:multiLevelType w:val="hybridMultilevel"/>
    <w:tmpl w:val="40E8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51309A"/>
    <w:multiLevelType w:val="multilevel"/>
    <w:tmpl w:val="79BA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9E2F59"/>
    <w:multiLevelType w:val="hybridMultilevel"/>
    <w:tmpl w:val="70C6CDE6"/>
    <w:lvl w:ilvl="0" w:tplc="409E66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BA4A15"/>
    <w:multiLevelType w:val="hybridMultilevel"/>
    <w:tmpl w:val="46BE64C0"/>
    <w:lvl w:ilvl="0" w:tplc="9FC852C6">
      <w:start w:val="1"/>
      <w:numFmt w:val="decimal"/>
      <w:lvlText w:val="%1."/>
      <w:lvlJc w:val="left"/>
      <w:pPr>
        <w:ind w:left="360" w:hanging="360"/>
      </w:pPr>
      <w:rPr>
        <w:rFonts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D736712"/>
    <w:multiLevelType w:val="hybridMultilevel"/>
    <w:tmpl w:val="C9FA1C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D63BDC"/>
    <w:multiLevelType w:val="hybridMultilevel"/>
    <w:tmpl w:val="5C78EE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9C6C25"/>
    <w:multiLevelType w:val="hybridMultilevel"/>
    <w:tmpl w:val="8F5E7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645568">
    <w:abstractNumId w:val="30"/>
  </w:num>
  <w:num w:numId="2" w16cid:durableId="1401635398">
    <w:abstractNumId w:val="37"/>
  </w:num>
  <w:num w:numId="3" w16cid:durableId="1840995921">
    <w:abstractNumId w:val="21"/>
  </w:num>
  <w:num w:numId="4" w16cid:durableId="2029721798">
    <w:abstractNumId w:val="8"/>
  </w:num>
  <w:num w:numId="5" w16cid:durableId="2128307802">
    <w:abstractNumId w:val="15"/>
  </w:num>
  <w:num w:numId="6" w16cid:durableId="300968550">
    <w:abstractNumId w:val="35"/>
  </w:num>
  <w:num w:numId="7" w16cid:durableId="611016159">
    <w:abstractNumId w:val="17"/>
  </w:num>
  <w:num w:numId="8" w16cid:durableId="463348868">
    <w:abstractNumId w:val="29"/>
  </w:num>
  <w:num w:numId="9" w16cid:durableId="1071540403">
    <w:abstractNumId w:val="39"/>
  </w:num>
  <w:num w:numId="10" w16cid:durableId="1722634823">
    <w:abstractNumId w:val="1"/>
  </w:num>
  <w:num w:numId="11" w16cid:durableId="878080898">
    <w:abstractNumId w:val="26"/>
  </w:num>
  <w:num w:numId="12" w16cid:durableId="1273242927">
    <w:abstractNumId w:val="0"/>
  </w:num>
  <w:num w:numId="13" w16cid:durableId="1796174714">
    <w:abstractNumId w:val="14"/>
  </w:num>
  <w:num w:numId="14" w16cid:durableId="1005010759">
    <w:abstractNumId w:val="41"/>
  </w:num>
  <w:num w:numId="15" w16cid:durableId="375008261">
    <w:abstractNumId w:val="28"/>
  </w:num>
  <w:num w:numId="16" w16cid:durableId="1352536796">
    <w:abstractNumId w:val="19"/>
  </w:num>
  <w:num w:numId="17" w16cid:durableId="1876455887">
    <w:abstractNumId w:val="23"/>
  </w:num>
  <w:num w:numId="18" w16cid:durableId="1243949818">
    <w:abstractNumId w:val="13"/>
  </w:num>
  <w:num w:numId="19" w16cid:durableId="637688607">
    <w:abstractNumId w:val="45"/>
  </w:num>
  <w:num w:numId="20" w16cid:durableId="130680523">
    <w:abstractNumId w:val="11"/>
  </w:num>
  <w:num w:numId="21" w16cid:durableId="1300839310">
    <w:abstractNumId w:val="6"/>
  </w:num>
  <w:num w:numId="22" w16cid:durableId="301233840">
    <w:abstractNumId w:val="34"/>
  </w:num>
  <w:num w:numId="23" w16cid:durableId="26178880">
    <w:abstractNumId w:val="16"/>
  </w:num>
  <w:num w:numId="24" w16cid:durableId="2021929355">
    <w:abstractNumId w:val="7"/>
  </w:num>
  <w:num w:numId="25" w16cid:durableId="2099711922">
    <w:abstractNumId w:val="32"/>
  </w:num>
  <w:num w:numId="26" w16cid:durableId="980620278">
    <w:abstractNumId w:val="20"/>
  </w:num>
  <w:num w:numId="27" w16cid:durableId="1211310968">
    <w:abstractNumId w:val="4"/>
  </w:num>
  <w:num w:numId="28" w16cid:durableId="23480924">
    <w:abstractNumId w:val="18"/>
  </w:num>
  <w:num w:numId="29" w16cid:durableId="149491081">
    <w:abstractNumId w:val="10"/>
  </w:num>
  <w:num w:numId="30" w16cid:durableId="1430395974">
    <w:abstractNumId w:val="24"/>
  </w:num>
  <w:num w:numId="31" w16cid:durableId="1459641600">
    <w:abstractNumId w:val="44"/>
  </w:num>
  <w:num w:numId="32" w16cid:durableId="216404596">
    <w:abstractNumId w:val="43"/>
  </w:num>
  <w:num w:numId="33" w16cid:durableId="980227817">
    <w:abstractNumId w:val="9"/>
  </w:num>
  <w:num w:numId="34" w16cid:durableId="389620444">
    <w:abstractNumId w:val="12"/>
  </w:num>
  <w:num w:numId="35" w16cid:durableId="465437125">
    <w:abstractNumId w:val="2"/>
  </w:num>
  <w:num w:numId="36" w16cid:durableId="1470392800">
    <w:abstractNumId w:val="31"/>
  </w:num>
  <w:num w:numId="37" w16cid:durableId="1109665410">
    <w:abstractNumId w:val="22"/>
  </w:num>
  <w:num w:numId="38" w16cid:durableId="1276870354">
    <w:abstractNumId w:val="3"/>
  </w:num>
  <w:num w:numId="39" w16cid:durableId="1837334240">
    <w:abstractNumId w:val="38"/>
  </w:num>
  <w:num w:numId="40" w16cid:durableId="1657875333">
    <w:abstractNumId w:val="33"/>
  </w:num>
  <w:num w:numId="41" w16cid:durableId="1139147691">
    <w:abstractNumId w:val="42"/>
  </w:num>
  <w:num w:numId="42" w16cid:durableId="972058633">
    <w:abstractNumId w:val="40"/>
  </w:num>
  <w:num w:numId="43" w16cid:durableId="1320963173">
    <w:abstractNumId w:val="5"/>
  </w:num>
  <w:num w:numId="44" w16cid:durableId="1981838602">
    <w:abstractNumId w:val="25"/>
  </w:num>
  <w:num w:numId="45" w16cid:durableId="1416247712">
    <w:abstractNumId w:val="27"/>
  </w:num>
  <w:num w:numId="46" w16cid:durableId="181687142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A8"/>
    <w:rsid w:val="000035F5"/>
    <w:rsid w:val="000035FD"/>
    <w:rsid w:val="00010672"/>
    <w:rsid w:val="000164F2"/>
    <w:rsid w:val="00022C59"/>
    <w:rsid w:val="00024CC4"/>
    <w:rsid w:val="0003650D"/>
    <w:rsid w:val="00046098"/>
    <w:rsid w:val="000522CA"/>
    <w:rsid w:val="00054BF6"/>
    <w:rsid w:val="00055319"/>
    <w:rsid w:val="00057752"/>
    <w:rsid w:val="0006476C"/>
    <w:rsid w:val="00065FB5"/>
    <w:rsid w:val="00072BE3"/>
    <w:rsid w:val="000769D1"/>
    <w:rsid w:val="0008122A"/>
    <w:rsid w:val="00081DE2"/>
    <w:rsid w:val="000943DB"/>
    <w:rsid w:val="000A1D49"/>
    <w:rsid w:val="000A5073"/>
    <w:rsid w:val="000A790F"/>
    <w:rsid w:val="000B3AB7"/>
    <w:rsid w:val="000B5584"/>
    <w:rsid w:val="000C22D4"/>
    <w:rsid w:val="000C67E5"/>
    <w:rsid w:val="000C6AB1"/>
    <w:rsid w:val="000C6D39"/>
    <w:rsid w:val="000D0C40"/>
    <w:rsid w:val="000E2514"/>
    <w:rsid w:val="000E425B"/>
    <w:rsid w:val="000E4E86"/>
    <w:rsid w:val="000F1D64"/>
    <w:rsid w:val="000F2C49"/>
    <w:rsid w:val="000F388F"/>
    <w:rsid w:val="000F3903"/>
    <w:rsid w:val="000F4F6F"/>
    <w:rsid w:val="000F5D79"/>
    <w:rsid w:val="00105556"/>
    <w:rsid w:val="0010694F"/>
    <w:rsid w:val="0011431B"/>
    <w:rsid w:val="001152A6"/>
    <w:rsid w:val="001165F5"/>
    <w:rsid w:val="001175A8"/>
    <w:rsid w:val="00122E4A"/>
    <w:rsid w:val="00125682"/>
    <w:rsid w:val="00126E2E"/>
    <w:rsid w:val="00130EB7"/>
    <w:rsid w:val="00131B18"/>
    <w:rsid w:val="00131F1A"/>
    <w:rsid w:val="001325BF"/>
    <w:rsid w:val="0013739D"/>
    <w:rsid w:val="00140147"/>
    <w:rsid w:val="00145719"/>
    <w:rsid w:val="00146461"/>
    <w:rsid w:val="0015351B"/>
    <w:rsid w:val="00157489"/>
    <w:rsid w:val="00172E6B"/>
    <w:rsid w:val="00173A09"/>
    <w:rsid w:val="0017598E"/>
    <w:rsid w:val="00183692"/>
    <w:rsid w:val="00193326"/>
    <w:rsid w:val="00196DBA"/>
    <w:rsid w:val="001A089E"/>
    <w:rsid w:val="001B1B9C"/>
    <w:rsid w:val="001B4B75"/>
    <w:rsid w:val="001C1D8F"/>
    <w:rsid w:val="001C218D"/>
    <w:rsid w:val="001C22AE"/>
    <w:rsid w:val="001C2977"/>
    <w:rsid w:val="001C4DA9"/>
    <w:rsid w:val="001D1C3E"/>
    <w:rsid w:val="001D56A6"/>
    <w:rsid w:val="001E0181"/>
    <w:rsid w:val="001F52DD"/>
    <w:rsid w:val="00203377"/>
    <w:rsid w:val="002069E3"/>
    <w:rsid w:val="00207A2B"/>
    <w:rsid w:val="00212873"/>
    <w:rsid w:val="0022349C"/>
    <w:rsid w:val="00227DDE"/>
    <w:rsid w:val="00232AD6"/>
    <w:rsid w:val="0023518B"/>
    <w:rsid w:val="00237213"/>
    <w:rsid w:val="00240391"/>
    <w:rsid w:val="00243D6C"/>
    <w:rsid w:val="00244577"/>
    <w:rsid w:val="00244F66"/>
    <w:rsid w:val="002503EF"/>
    <w:rsid w:val="00250AB4"/>
    <w:rsid w:val="00250B75"/>
    <w:rsid w:val="00253A16"/>
    <w:rsid w:val="002609DC"/>
    <w:rsid w:val="00260E22"/>
    <w:rsid w:val="00265992"/>
    <w:rsid w:val="002734AF"/>
    <w:rsid w:val="00275622"/>
    <w:rsid w:val="00292F25"/>
    <w:rsid w:val="00296A39"/>
    <w:rsid w:val="002A0764"/>
    <w:rsid w:val="002A13AA"/>
    <w:rsid w:val="002A24E1"/>
    <w:rsid w:val="002B34F4"/>
    <w:rsid w:val="002B5770"/>
    <w:rsid w:val="002B7137"/>
    <w:rsid w:val="002C07AF"/>
    <w:rsid w:val="002C3176"/>
    <w:rsid w:val="002D1378"/>
    <w:rsid w:val="002D2D7D"/>
    <w:rsid w:val="002D4547"/>
    <w:rsid w:val="002D5E5E"/>
    <w:rsid w:val="002D61F1"/>
    <w:rsid w:val="002D7437"/>
    <w:rsid w:val="002E1AEF"/>
    <w:rsid w:val="002E3A04"/>
    <w:rsid w:val="002F0E91"/>
    <w:rsid w:val="002F1C7C"/>
    <w:rsid w:val="002F2EC2"/>
    <w:rsid w:val="002F5B82"/>
    <w:rsid w:val="002F6EB8"/>
    <w:rsid w:val="00303662"/>
    <w:rsid w:val="0031459A"/>
    <w:rsid w:val="0031675F"/>
    <w:rsid w:val="00317BB9"/>
    <w:rsid w:val="00321FED"/>
    <w:rsid w:val="003242CE"/>
    <w:rsid w:val="00327152"/>
    <w:rsid w:val="0033309E"/>
    <w:rsid w:val="003361A6"/>
    <w:rsid w:val="00336A32"/>
    <w:rsid w:val="003407C3"/>
    <w:rsid w:val="00340B91"/>
    <w:rsid w:val="0034121E"/>
    <w:rsid w:val="00341479"/>
    <w:rsid w:val="00341848"/>
    <w:rsid w:val="00346EAF"/>
    <w:rsid w:val="00351DC7"/>
    <w:rsid w:val="00355E65"/>
    <w:rsid w:val="0035630E"/>
    <w:rsid w:val="003575A6"/>
    <w:rsid w:val="00357F58"/>
    <w:rsid w:val="00360A4B"/>
    <w:rsid w:val="00363AEE"/>
    <w:rsid w:val="00367DCD"/>
    <w:rsid w:val="0037040E"/>
    <w:rsid w:val="00373C31"/>
    <w:rsid w:val="00383F5E"/>
    <w:rsid w:val="00386AA2"/>
    <w:rsid w:val="00391481"/>
    <w:rsid w:val="003921A5"/>
    <w:rsid w:val="003A0DF3"/>
    <w:rsid w:val="003A3952"/>
    <w:rsid w:val="003A4D9F"/>
    <w:rsid w:val="003A4DCC"/>
    <w:rsid w:val="003A5867"/>
    <w:rsid w:val="003A5E57"/>
    <w:rsid w:val="003B13E9"/>
    <w:rsid w:val="003B3D91"/>
    <w:rsid w:val="003B5155"/>
    <w:rsid w:val="003B6895"/>
    <w:rsid w:val="003D5663"/>
    <w:rsid w:val="003D63FB"/>
    <w:rsid w:val="003D7339"/>
    <w:rsid w:val="003E049B"/>
    <w:rsid w:val="003E096A"/>
    <w:rsid w:val="003E0E4F"/>
    <w:rsid w:val="003E47BA"/>
    <w:rsid w:val="003E702E"/>
    <w:rsid w:val="003F08F1"/>
    <w:rsid w:val="003F169C"/>
    <w:rsid w:val="003F2EBB"/>
    <w:rsid w:val="003F3EF1"/>
    <w:rsid w:val="003F41AD"/>
    <w:rsid w:val="003F4C86"/>
    <w:rsid w:val="003F5CDA"/>
    <w:rsid w:val="00403271"/>
    <w:rsid w:val="004041C7"/>
    <w:rsid w:val="00413192"/>
    <w:rsid w:val="0041516B"/>
    <w:rsid w:val="00417012"/>
    <w:rsid w:val="004178A1"/>
    <w:rsid w:val="00422B70"/>
    <w:rsid w:val="00425FA1"/>
    <w:rsid w:val="00430E1C"/>
    <w:rsid w:val="00432A61"/>
    <w:rsid w:val="004330B6"/>
    <w:rsid w:val="004334B7"/>
    <w:rsid w:val="00434E15"/>
    <w:rsid w:val="00436BF8"/>
    <w:rsid w:val="00440F8B"/>
    <w:rsid w:val="0044405E"/>
    <w:rsid w:val="00445BB8"/>
    <w:rsid w:val="0045356A"/>
    <w:rsid w:val="004605C1"/>
    <w:rsid w:val="00463D21"/>
    <w:rsid w:val="00463FB7"/>
    <w:rsid w:val="00464CC4"/>
    <w:rsid w:val="00465C14"/>
    <w:rsid w:val="0047236F"/>
    <w:rsid w:val="004724D4"/>
    <w:rsid w:val="004749F2"/>
    <w:rsid w:val="00482073"/>
    <w:rsid w:val="004A4B8B"/>
    <w:rsid w:val="004A54C0"/>
    <w:rsid w:val="004A59DC"/>
    <w:rsid w:val="004B5AA9"/>
    <w:rsid w:val="004B6EAB"/>
    <w:rsid w:val="004C3029"/>
    <w:rsid w:val="004D0067"/>
    <w:rsid w:val="004D64A5"/>
    <w:rsid w:val="004D798B"/>
    <w:rsid w:val="004E2A24"/>
    <w:rsid w:val="004E452C"/>
    <w:rsid w:val="004F1747"/>
    <w:rsid w:val="004F68C0"/>
    <w:rsid w:val="0050382E"/>
    <w:rsid w:val="00506984"/>
    <w:rsid w:val="00510706"/>
    <w:rsid w:val="00520F69"/>
    <w:rsid w:val="005233C7"/>
    <w:rsid w:val="0052351B"/>
    <w:rsid w:val="00526F14"/>
    <w:rsid w:val="00531348"/>
    <w:rsid w:val="005324EF"/>
    <w:rsid w:val="005349D9"/>
    <w:rsid w:val="005501B5"/>
    <w:rsid w:val="00555C79"/>
    <w:rsid w:val="0056010E"/>
    <w:rsid w:val="005609C2"/>
    <w:rsid w:val="005655FD"/>
    <w:rsid w:val="00566824"/>
    <w:rsid w:val="00572131"/>
    <w:rsid w:val="005737F0"/>
    <w:rsid w:val="00575872"/>
    <w:rsid w:val="00577C0C"/>
    <w:rsid w:val="00580FBA"/>
    <w:rsid w:val="00581B53"/>
    <w:rsid w:val="00585B17"/>
    <w:rsid w:val="00591385"/>
    <w:rsid w:val="00592DB1"/>
    <w:rsid w:val="00595477"/>
    <w:rsid w:val="005A4F9F"/>
    <w:rsid w:val="005B07B5"/>
    <w:rsid w:val="005B1A10"/>
    <w:rsid w:val="005B2EF2"/>
    <w:rsid w:val="005C1C57"/>
    <w:rsid w:val="005C3E99"/>
    <w:rsid w:val="005C711D"/>
    <w:rsid w:val="005C73D2"/>
    <w:rsid w:val="005D57FA"/>
    <w:rsid w:val="005D6006"/>
    <w:rsid w:val="005D73A0"/>
    <w:rsid w:val="005E3F4E"/>
    <w:rsid w:val="005F2279"/>
    <w:rsid w:val="005F3433"/>
    <w:rsid w:val="006034FA"/>
    <w:rsid w:val="006059DC"/>
    <w:rsid w:val="006237D3"/>
    <w:rsid w:val="00624868"/>
    <w:rsid w:val="006306C1"/>
    <w:rsid w:val="006327BD"/>
    <w:rsid w:val="0064615E"/>
    <w:rsid w:val="006472DB"/>
    <w:rsid w:val="0064757E"/>
    <w:rsid w:val="00655844"/>
    <w:rsid w:val="0066177D"/>
    <w:rsid w:val="0066575C"/>
    <w:rsid w:val="0066753E"/>
    <w:rsid w:val="0067133F"/>
    <w:rsid w:val="00675BFC"/>
    <w:rsid w:val="006779DE"/>
    <w:rsid w:val="00680B09"/>
    <w:rsid w:val="00680DD8"/>
    <w:rsid w:val="006820D9"/>
    <w:rsid w:val="006858F7"/>
    <w:rsid w:val="006867D6"/>
    <w:rsid w:val="006A22A2"/>
    <w:rsid w:val="006A5385"/>
    <w:rsid w:val="006A5620"/>
    <w:rsid w:val="006A6D4E"/>
    <w:rsid w:val="006A7C43"/>
    <w:rsid w:val="006B245D"/>
    <w:rsid w:val="006B38EF"/>
    <w:rsid w:val="006B4710"/>
    <w:rsid w:val="006D5665"/>
    <w:rsid w:val="006D6CB8"/>
    <w:rsid w:val="006E14F3"/>
    <w:rsid w:val="006E2469"/>
    <w:rsid w:val="006E5110"/>
    <w:rsid w:val="006E65C0"/>
    <w:rsid w:val="006E73C0"/>
    <w:rsid w:val="006F366D"/>
    <w:rsid w:val="006F729C"/>
    <w:rsid w:val="007006BF"/>
    <w:rsid w:val="00701992"/>
    <w:rsid w:val="00706552"/>
    <w:rsid w:val="00720EE0"/>
    <w:rsid w:val="00722395"/>
    <w:rsid w:val="00724134"/>
    <w:rsid w:val="00725BA4"/>
    <w:rsid w:val="007308F0"/>
    <w:rsid w:val="00734187"/>
    <w:rsid w:val="0073435C"/>
    <w:rsid w:val="007600F1"/>
    <w:rsid w:val="0077038E"/>
    <w:rsid w:val="007733F6"/>
    <w:rsid w:val="00773BD8"/>
    <w:rsid w:val="007756FC"/>
    <w:rsid w:val="0077571E"/>
    <w:rsid w:val="00785C07"/>
    <w:rsid w:val="00790EAF"/>
    <w:rsid w:val="007914FB"/>
    <w:rsid w:val="00793AE4"/>
    <w:rsid w:val="00797D8D"/>
    <w:rsid w:val="007A2F44"/>
    <w:rsid w:val="007B2F51"/>
    <w:rsid w:val="007B4F6F"/>
    <w:rsid w:val="007B6AA3"/>
    <w:rsid w:val="007B6C58"/>
    <w:rsid w:val="007C072D"/>
    <w:rsid w:val="007C39F2"/>
    <w:rsid w:val="007C6EA6"/>
    <w:rsid w:val="007C764C"/>
    <w:rsid w:val="007D261E"/>
    <w:rsid w:val="007D7E7C"/>
    <w:rsid w:val="007E0459"/>
    <w:rsid w:val="007E0B8D"/>
    <w:rsid w:val="007E251D"/>
    <w:rsid w:val="007E3163"/>
    <w:rsid w:val="007F6EE9"/>
    <w:rsid w:val="00805530"/>
    <w:rsid w:val="00805A55"/>
    <w:rsid w:val="00815663"/>
    <w:rsid w:val="00820F3E"/>
    <w:rsid w:val="0082104C"/>
    <w:rsid w:val="00825AF7"/>
    <w:rsid w:val="008272A4"/>
    <w:rsid w:val="0083621E"/>
    <w:rsid w:val="00836C72"/>
    <w:rsid w:val="008402FA"/>
    <w:rsid w:val="008404B3"/>
    <w:rsid w:val="00840920"/>
    <w:rsid w:val="00842A64"/>
    <w:rsid w:val="00846920"/>
    <w:rsid w:val="00846B0C"/>
    <w:rsid w:val="00857115"/>
    <w:rsid w:val="00862F5E"/>
    <w:rsid w:val="00871BAC"/>
    <w:rsid w:val="00876C8C"/>
    <w:rsid w:val="00882BB6"/>
    <w:rsid w:val="00883557"/>
    <w:rsid w:val="00892900"/>
    <w:rsid w:val="008929AD"/>
    <w:rsid w:val="00894493"/>
    <w:rsid w:val="0089483D"/>
    <w:rsid w:val="0089519A"/>
    <w:rsid w:val="008A2F89"/>
    <w:rsid w:val="008A771D"/>
    <w:rsid w:val="008A789E"/>
    <w:rsid w:val="008B252F"/>
    <w:rsid w:val="008B3AD1"/>
    <w:rsid w:val="008B5F8F"/>
    <w:rsid w:val="008B69B9"/>
    <w:rsid w:val="008C14FE"/>
    <w:rsid w:val="008C2751"/>
    <w:rsid w:val="008C2A3F"/>
    <w:rsid w:val="008C320A"/>
    <w:rsid w:val="008C37E2"/>
    <w:rsid w:val="008C39BF"/>
    <w:rsid w:val="008C6155"/>
    <w:rsid w:val="008D1AFD"/>
    <w:rsid w:val="008D2782"/>
    <w:rsid w:val="008D351A"/>
    <w:rsid w:val="008D4A05"/>
    <w:rsid w:val="008D5B7C"/>
    <w:rsid w:val="008F1BE8"/>
    <w:rsid w:val="008F34F5"/>
    <w:rsid w:val="008F7767"/>
    <w:rsid w:val="00902408"/>
    <w:rsid w:val="00903401"/>
    <w:rsid w:val="00910C35"/>
    <w:rsid w:val="00911747"/>
    <w:rsid w:val="00913151"/>
    <w:rsid w:val="0091338D"/>
    <w:rsid w:val="00914194"/>
    <w:rsid w:val="00916473"/>
    <w:rsid w:val="00923CF7"/>
    <w:rsid w:val="00927037"/>
    <w:rsid w:val="00927059"/>
    <w:rsid w:val="00927AF6"/>
    <w:rsid w:val="0093095C"/>
    <w:rsid w:val="009321EA"/>
    <w:rsid w:val="009432AE"/>
    <w:rsid w:val="009438CD"/>
    <w:rsid w:val="00946F50"/>
    <w:rsid w:val="0095290F"/>
    <w:rsid w:val="00953E4A"/>
    <w:rsid w:val="0096070A"/>
    <w:rsid w:val="0096352C"/>
    <w:rsid w:val="00970541"/>
    <w:rsid w:val="00970F1C"/>
    <w:rsid w:val="0097785F"/>
    <w:rsid w:val="00977CD4"/>
    <w:rsid w:val="00981EBD"/>
    <w:rsid w:val="00982355"/>
    <w:rsid w:val="00982CA5"/>
    <w:rsid w:val="00992B3F"/>
    <w:rsid w:val="009939FA"/>
    <w:rsid w:val="009A2575"/>
    <w:rsid w:val="009A7CBF"/>
    <w:rsid w:val="009C3538"/>
    <w:rsid w:val="009C7BF3"/>
    <w:rsid w:val="009D2074"/>
    <w:rsid w:val="009D20BF"/>
    <w:rsid w:val="009D6776"/>
    <w:rsid w:val="009E123E"/>
    <w:rsid w:val="009E181C"/>
    <w:rsid w:val="009E18AD"/>
    <w:rsid w:val="009E1FAD"/>
    <w:rsid w:val="009E76BB"/>
    <w:rsid w:val="009F0830"/>
    <w:rsid w:val="009F34B7"/>
    <w:rsid w:val="00A0069D"/>
    <w:rsid w:val="00A1305C"/>
    <w:rsid w:val="00A140ED"/>
    <w:rsid w:val="00A14824"/>
    <w:rsid w:val="00A17063"/>
    <w:rsid w:val="00A20F35"/>
    <w:rsid w:val="00A24DFF"/>
    <w:rsid w:val="00A269CD"/>
    <w:rsid w:val="00A42814"/>
    <w:rsid w:val="00A4642A"/>
    <w:rsid w:val="00A50CE6"/>
    <w:rsid w:val="00A511E4"/>
    <w:rsid w:val="00A5256F"/>
    <w:rsid w:val="00A62C42"/>
    <w:rsid w:val="00A62E06"/>
    <w:rsid w:val="00A65925"/>
    <w:rsid w:val="00A70B5B"/>
    <w:rsid w:val="00A739F9"/>
    <w:rsid w:val="00A754E6"/>
    <w:rsid w:val="00A77960"/>
    <w:rsid w:val="00A80761"/>
    <w:rsid w:val="00A82202"/>
    <w:rsid w:val="00A82396"/>
    <w:rsid w:val="00A83F6B"/>
    <w:rsid w:val="00A844C8"/>
    <w:rsid w:val="00A846AA"/>
    <w:rsid w:val="00A86674"/>
    <w:rsid w:val="00A914F6"/>
    <w:rsid w:val="00A93DF5"/>
    <w:rsid w:val="00A9641C"/>
    <w:rsid w:val="00AA3091"/>
    <w:rsid w:val="00AA5E1A"/>
    <w:rsid w:val="00AA666F"/>
    <w:rsid w:val="00AC1954"/>
    <w:rsid w:val="00AC19CD"/>
    <w:rsid w:val="00AC2251"/>
    <w:rsid w:val="00AC79F1"/>
    <w:rsid w:val="00AC7DCA"/>
    <w:rsid w:val="00AD389F"/>
    <w:rsid w:val="00AE03E3"/>
    <w:rsid w:val="00AE50BD"/>
    <w:rsid w:val="00AF2EC7"/>
    <w:rsid w:val="00AF3614"/>
    <w:rsid w:val="00AF3938"/>
    <w:rsid w:val="00B013F2"/>
    <w:rsid w:val="00B12761"/>
    <w:rsid w:val="00B15355"/>
    <w:rsid w:val="00B2121E"/>
    <w:rsid w:val="00B22675"/>
    <w:rsid w:val="00B2270E"/>
    <w:rsid w:val="00B24A5C"/>
    <w:rsid w:val="00B32ACB"/>
    <w:rsid w:val="00B5040D"/>
    <w:rsid w:val="00B50F65"/>
    <w:rsid w:val="00B51229"/>
    <w:rsid w:val="00B529D4"/>
    <w:rsid w:val="00B60229"/>
    <w:rsid w:val="00B63A09"/>
    <w:rsid w:val="00B64821"/>
    <w:rsid w:val="00B65103"/>
    <w:rsid w:val="00B67D8C"/>
    <w:rsid w:val="00B718AE"/>
    <w:rsid w:val="00B71CFC"/>
    <w:rsid w:val="00B72969"/>
    <w:rsid w:val="00B7427B"/>
    <w:rsid w:val="00B80123"/>
    <w:rsid w:val="00B8014E"/>
    <w:rsid w:val="00B833B3"/>
    <w:rsid w:val="00B85197"/>
    <w:rsid w:val="00B916CA"/>
    <w:rsid w:val="00B961BB"/>
    <w:rsid w:val="00B962DB"/>
    <w:rsid w:val="00BA0B9F"/>
    <w:rsid w:val="00BA4D03"/>
    <w:rsid w:val="00BA7F42"/>
    <w:rsid w:val="00BB23B1"/>
    <w:rsid w:val="00BB26C1"/>
    <w:rsid w:val="00BB2F2B"/>
    <w:rsid w:val="00BB6C58"/>
    <w:rsid w:val="00BC2F5E"/>
    <w:rsid w:val="00BC3737"/>
    <w:rsid w:val="00BC6DB5"/>
    <w:rsid w:val="00BD03EF"/>
    <w:rsid w:val="00BD255C"/>
    <w:rsid w:val="00BE072A"/>
    <w:rsid w:val="00BE2589"/>
    <w:rsid w:val="00BE3FC1"/>
    <w:rsid w:val="00BE4212"/>
    <w:rsid w:val="00C00083"/>
    <w:rsid w:val="00C037AF"/>
    <w:rsid w:val="00C06F53"/>
    <w:rsid w:val="00C10FF8"/>
    <w:rsid w:val="00C1228E"/>
    <w:rsid w:val="00C14BFD"/>
    <w:rsid w:val="00C172CC"/>
    <w:rsid w:val="00C35F32"/>
    <w:rsid w:val="00C3759E"/>
    <w:rsid w:val="00C37C63"/>
    <w:rsid w:val="00C5236A"/>
    <w:rsid w:val="00C5260B"/>
    <w:rsid w:val="00C71413"/>
    <w:rsid w:val="00C7270F"/>
    <w:rsid w:val="00C7309F"/>
    <w:rsid w:val="00C77058"/>
    <w:rsid w:val="00C82202"/>
    <w:rsid w:val="00C83CDB"/>
    <w:rsid w:val="00C86E24"/>
    <w:rsid w:val="00C9376B"/>
    <w:rsid w:val="00C9384C"/>
    <w:rsid w:val="00C94847"/>
    <w:rsid w:val="00CA222D"/>
    <w:rsid w:val="00CA492C"/>
    <w:rsid w:val="00CB4875"/>
    <w:rsid w:val="00CB7B37"/>
    <w:rsid w:val="00CC1C02"/>
    <w:rsid w:val="00CC2B86"/>
    <w:rsid w:val="00CD5645"/>
    <w:rsid w:val="00CE0D7B"/>
    <w:rsid w:val="00CE2458"/>
    <w:rsid w:val="00CF7740"/>
    <w:rsid w:val="00CF7D25"/>
    <w:rsid w:val="00D016CF"/>
    <w:rsid w:val="00D046F9"/>
    <w:rsid w:val="00D060F0"/>
    <w:rsid w:val="00D14E03"/>
    <w:rsid w:val="00D15EEC"/>
    <w:rsid w:val="00D173FF"/>
    <w:rsid w:val="00D22006"/>
    <w:rsid w:val="00D248D6"/>
    <w:rsid w:val="00D36B9B"/>
    <w:rsid w:val="00D37BF9"/>
    <w:rsid w:val="00D442F3"/>
    <w:rsid w:val="00D45921"/>
    <w:rsid w:val="00D52DA5"/>
    <w:rsid w:val="00D53C66"/>
    <w:rsid w:val="00D6002A"/>
    <w:rsid w:val="00D60213"/>
    <w:rsid w:val="00D657AD"/>
    <w:rsid w:val="00D72E24"/>
    <w:rsid w:val="00D7772E"/>
    <w:rsid w:val="00D80F43"/>
    <w:rsid w:val="00D81181"/>
    <w:rsid w:val="00D83564"/>
    <w:rsid w:val="00D8528D"/>
    <w:rsid w:val="00D866F6"/>
    <w:rsid w:val="00D9741D"/>
    <w:rsid w:val="00DA1B78"/>
    <w:rsid w:val="00DA53C6"/>
    <w:rsid w:val="00DA716A"/>
    <w:rsid w:val="00DA7618"/>
    <w:rsid w:val="00DB23C6"/>
    <w:rsid w:val="00DB4513"/>
    <w:rsid w:val="00DB5B71"/>
    <w:rsid w:val="00DB60BE"/>
    <w:rsid w:val="00DB6D98"/>
    <w:rsid w:val="00DB70D6"/>
    <w:rsid w:val="00DC0ACB"/>
    <w:rsid w:val="00DC1251"/>
    <w:rsid w:val="00DC3D74"/>
    <w:rsid w:val="00DC4521"/>
    <w:rsid w:val="00DC637C"/>
    <w:rsid w:val="00DE03C9"/>
    <w:rsid w:val="00DE226F"/>
    <w:rsid w:val="00DE2FA4"/>
    <w:rsid w:val="00DE6250"/>
    <w:rsid w:val="00DF13FC"/>
    <w:rsid w:val="00DF3BD3"/>
    <w:rsid w:val="00DF3F09"/>
    <w:rsid w:val="00DF5E5F"/>
    <w:rsid w:val="00E006E3"/>
    <w:rsid w:val="00E00C77"/>
    <w:rsid w:val="00E02BEE"/>
    <w:rsid w:val="00E052C1"/>
    <w:rsid w:val="00E1418F"/>
    <w:rsid w:val="00E204C9"/>
    <w:rsid w:val="00E22E86"/>
    <w:rsid w:val="00E25F62"/>
    <w:rsid w:val="00E30B1E"/>
    <w:rsid w:val="00E312C1"/>
    <w:rsid w:val="00E32D0F"/>
    <w:rsid w:val="00E417BA"/>
    <w:rsid w:val="00E50F70"/>
    <w:rsid w:val="00E53C59"/>
    <w:rsid w:val="00E547D6"/>
    <w:rsid w:val="00E57A68"/>
    <w:rsid w:val="00E62311"/>
    <w:rsid w:val="00E62E47"/>
    <w:rsid w:val="00E71B57"/>
    <w:rsid w:val="00E746C9"/>
    <w:rsid w:val="00E80913"/>
    <w:rsid w:val="00E81BFB"/>
    <w:rsid w:val="00E83C8B"/>
    <w:rsid w:val="00E84743"/>
    <w:rsid w:val="00E963EE"/>
    <w:rsid w:val="00EA13CB"/>
    <w:rsid w:val="00EA7471"/>
    <w:rsid w:val="00EA775F"/>
    <w:rsid w:val="00EB3898"/>
    <w:rsid w:val="00EB63F7"/>
    <w:rsid w:val="00EB6C26"/>
    <w:rsid w:val="00EB7654"/>
    <w:rsid w:val="00EC5835"/>
    <w:rsid w:val="00ED214D"/>
    <w:rsid w:val="00ED4156"/>
    <w:rsid w:val="00EE10C7"/>
    <w:rsid w:val="00EE1868"/>
    <w:rsid w:val="00EE18F8"/>
    <w:rsid w:val="00EE1D5C"/>
    <w:rsid w:val="00EE4B8A"/>
    <w:rsid w:val="00EE5F9E"/>
    <w:rsid w:val="00EE6A88"/>
    <w:rsid w:val="00EE7DC2"/>
    <w:rsid w:val="00EF0480"/>
    <w:rsid w:val="00EF1AA8"/>
    <w:rsid w:val="00F01192"/>
    <w:rsid w:val="00F021A8"/>
    <w:rsid w:val="00F068FC"/>
    <w:rsid w:val="00F11997"/>
    <w:rsid w:val="00F12DE1"/>
    <w:rsid w:val="00F21C40"/>
    <w:rsid w:val="00F262CC"/>
    <w:rsid w:val="00F27432"/>
    <w:rsid w:val="00F30D1C"/>
    <w:rsid w:val="00F327F8"/>
    <w:rsid w:val="00F36909"/>
    <w:rsid w:val="00F442B5"/>
    <w:rsid w:val="00F52AC3"/>
    <w:rsid w:val="00F55675"/>
    <w:rsid w:val="00F60AA9"/>
    <w:rsid w:val="00F6114F"/>
    <w:rsid w:val="00F6660E"/>
    <w:rsid w:val="00F67555"/>
    <w:rsid w:val="00F70D06"/>
    <w:rsid w:val="00F771AF"/>
    <w:rsid w:val="00F82918"/>
    <w:rsid w:val="00F878E9"/>
    <w:rsid w:val="00F87F1B"/>
    <w:rsid w:val="00F95598"/>
    <w:rsid w:val="00FA16BE"/>
    <w:rsid w:val="00FA3BBE"/>
    <w:rsid w:val="00FA41A3"/>
    <w:rsid w:val="00FB01FE"/>
    <w:rsid w:val="00FB37B3"/>
    <w:rsid w:val="00FB496D"/>
    <w:rsid w:val="00FB5596"/>
    <w:rsid w:val="00FB6E8D"/>
    <w:rsid w:val="00FC1C0A"/>
    <w:rsid w:val="00FC2332"/>
    <w:rsid w:val="00FC28E6"/>
    <w:rsid w:val="00FC290E"/>
    <w:rsid w:val="00FC4013"/>
    <w:rsid w:val="00FD32C5"/>
    <w:rsid w:val="00FD78A3"/>
    <w:rsid w:val="00FE7B15"/>
    <w:rsid w:val="00FF0BC9"/>
    <w:rsid w:val="00FF29D1"/>
    <w:rsid w:val="00FF61EE"/>
    <w:rsid w:val="010068D2"/>
    <w:rsid w:val="0190DBAD"/>
    <w:rsid w:val="021268E1"/>
    <w:rsid w:val="02997DA2"/>
    <w:rsid w:val="041ADFAB"/>
    <w:rsid w:val="04E5C434"/>
    <w:rsid w:val="07058E0F"/>
    <w:rsid w:val="07B5565D"/>
    <w:rsid w:val="0881AA65"/>
    <w:rsid w:val="0D325BB6"/>
    <w:rsid w:val="0D551B88"/>
    <w:rsid w:val="0E2FB61E"/>
    <w:rsid w:val="0E48DE7B"/>
    <w:rsid w:val="108CBC4A"/>
    <w:rsid w:val="10E7323B"/>
    <w:rsid w:val="149EF7A2"/>
    <w:rsid w:val="163F0E35"/>
    <w:rsid w:val="190716DE"/>
    <w:rsid w:val="1D791EB1"/>
    <w:rsid w:val="1F20747E"/>
    <w:rsid w:val="20BC44DF"/>
    <w:rsid w:val="23194B0B"/>
    <w:rsid w:val="2444134E"/>
    <w:rsid w:val="2484F6BC"/>
    <w:rsid w:val="24BD08F2"/>
    <w:rsid w:val="270B347A"/>
    <w:rsid w:val="277EA2AF"/>
    <w:rsid w:val="27FAB192"/>
    <w:rsid w:val="2A632725"/>
    <w:rsid w:val="2ADE1E0F"/>
    <w:rsid w:val="2CC02D51"/>
    <w:rsid w:val="2CF562BB"/>
    <w:rsid w:val="319B8BFA"/>
    <w:rsid w:val="326D2370"/>
    <w:rsid w:val="32762690"/>
    <w:rsid w:val="33E08867"/>
    <w:rsid w:val="34D32CBC"/>
    <w:rsid w:val="38C33230"/>
    <w:rsid w:val="3934088F"/>
    <w:rsid w:val="397FDE6D"/>
    <w:rsid w:val="39AC8FB8"/>
    <w:rsid w:val="3BEA3E2C"/>
    <w:rsid w:val="3BF85B0D"/>
    <w:rsid w:val="3CE4307A"/>
    <w:rsid w:val="3F4780F9"/>
    <w:rsid w:val="44281ABB"/>
    <w:rsid w:val="4575FA79"/>
    <w:rsid w:val="45E30552"/>
    <w:rsid w:val="4651174D"/>
    <w:rsid w:val="468520E7"/>
    <w:rsid w:val="4B585EBB"/>
    <w:rsid w:val="4B89398A"/>
    <w:rsid w:val="4C5DCC42"/>
    <w:rsid w:val="4F584A34"/>
    <w:rsid w:val="5039E28C"/>
    <w:rsid w:val="52A26E24"/>
    <w:rsid w:val="52E63623"/>
    <w:rsid w:val="53963117"/>
    <w:rsid w:val="5466F1A2"/>
    <w:rsid w:val="5568D61D"/>
    <w:rsid w:val="5666AE17"/>
    <w:rsid w:val="56C95209"/>
    <w:rsid w:val="5911AFA8"/>
    <w:rsid w:val="59EC4A3E"/>
    <w:rsid w:val="5C49506A"/>
    <w:rsid w:val="5DE520CB"/>
    <w:rsid w:val="5EC9CF0E"/>
    <w:rsid w:val="5EDC6C45"/>
    <w:rsid w:val="5F2F867E"/>
    <w:rsid w:val="5F340507"/>
    <w:rsid w:val="603F622A"/>
    <w:rsid w:val="60CC5706"/>
    <w:rsid w:val="62732719"/>
    <w:rsid w:val="6356854E"/>
    <w:rsid w:val="63AC54E1"/>
    <w:rsid w:val="66498F91"/>
    <w:rsid w:val="67932C73"/>
    <w:rsid w:val="67DF9253"/>
    <w:rsid w:val="6A022D89"/>
    <w:rsid w:val="6A9F4750"/>
    <w:rsid w:val="6B96FBD6"/>
    <w:rsid w:val="7078DF73"/>
    <w:rsid w:val="71901221"/>
    <w:rsid w:val="74640646"/>
    <w:rsid w:val="75ED169C"/>
    <w:rsid w:val="761E0EAC"/>
    <w:rsid w:val="77C3792C"/>
    <w:rsid w:val="79609035"/>
    <w:rsid w:val="7A8EF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55CFA"/>
  <w15:chartTrackingRefBased/>
  <w15:docId w15:val="{52434C8F-8A67-42F8-8244-C92EB29D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EEC"/>
  </w:style>
  <w:style w:type="paragraph" w:styleId="Heading2">
    <w:name w:val="heading 2"/>
    <w:basedOn w:val="Normal"/>
    <w:next w:val="Normal"/>
    <w:link w:val="Heading2Char"/>
    <w:uiPriority w:val="9"/>
    <w:unhideWhenUsed/>
    <w:qFormat/>
    <w:rsid w:val="006867D6"/>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semiHidden/>
    <w:unhideWhenUsed/>
    <w:qFormat/>
    <w:rsid w:val="00E25F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AA8"/>
    <w:pPr>
      <w:ind w:left="720"/>
      <w:contextualSpacing/>
    </w:pPr>
  </w:style>
  <w:style w:type="character" w:styleId="CommentReference">
    <w:name w:val="annotation reference"/>
    <w:basedOn w:val="DefaultParagraphFont"/>
    <w:uiPriority w:val="99"/>
    <w:semiHidden/>
    <w:unhideWhenUsed/>
    <w:rsid w:val="004724D4"/>
    <w:rPr>
      <w:sz w:val="16"/>
      <w:szCs w:val="16"/>
    </w:rPr>
  </w:style>
  <w:style w:type="paragraph" w:styleId="CommentText">
    <w:name w:val="annotation text"/>
    <w:basedOn w:val="Normal"/>
    <w:link w:val="CommentTextChar"/>
    <w:uiPriority w:val="99"/>
    <w:semiHidden/>
    <w:unhideWhenUsed/>
    <w:rsid w:val="004724D4"/>
    <w:pPr>
      <w:spacing w:line="240" w:lineRule="auto"/>
    </w:pPr>
    <w:rPr>
      <w:sz w:val="20"/>
      <w:szCs w:val="20"/>
    </w:rPr>
  </w:style>
  <w:style w:type="character" w:customStyle="1" w:styleId="CommentTextChar">
    <w:name w:val="Comment Text Char"/>
    <w:basedOn w:val="DefaultParagraphFont"/>
    <w:link w:val="CommentText"/>
    <w:uiPriority w:val="99"/>
    <w:semiHidden/>
    <w:rsid w:val="004724D4"/>
    <w:rPr>
      <w:sz w:val="20"/>
      <w:szCs w:val="20"/>
    </w:rPr>
  </w:style>
  <w:style w:type="paragraph" w:styleId="CommentSubject">
    <w:name w:val="annotation subject"/>
    <w:basedOn w:val="CommentText"/>
    <w:next w:val="CommentText"/>
    <w:link w:val="CommentSubjectChar"/>
    <w:uiPriority w:val="99"/>
    <w:semiHidden/>
    <w:unhideWhenUsed/>
    <w:rsid w:val="004724D4"/>
    <w:rPr>
      <w:b/>
      <w:bCs/>
    </w:rPr>
  </w:style>
  <w:style w:type="character" w:customStyle="1" w:styleId="CommentSubjectChar">
    <w:name w:val="Comment Subject Char"/>
    <w:basedOn w:val="CommentTextChar"/>
    <w:link w:val="CommentSubject"/>
    <w:uiPriority w:val="99"/>
    <w:semiHidden/>
    <w:rsid w:val="004724D4"/>
    <w:rPr>
      <w:b/>
      <w:bCs/>
      <w:sz w:val="20"/>
      <w:szCs w:val="20"/>
    </w:rPr>
  </w:style>
  <w:style w:type="paragraph" w:styleId="BalloonText">
    <w:name w:val="Balloon Text"/>
    <w:basedOn w:val="Normal"/>
    <w:link w:val="BalloonTextChar"/>
    <w:uiPriority w:val="99"/>
    <w:semiHidden/>
    <w:unhideWhenUsed/>
    <w:rsid w:val="00472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4D4"/>
    <w:rPr>
      <w:rFonts w:ascii="Segoe UI" w:hAnsi="Segoe UI" w:cs="Segoe UI"/>
      <w:sz w:val="18"/>
      <w:szCs w:val="18"/>
    </w:rPr>
  </w:style>
  <w:style w:type="table" w:styleId="TableGrid">
    <w:name w:val="Table Grid"/>
    <w:basedOn w:val="TableNormal"/>
    <w:uiPriority w:val="39"/>
    <w:rsid w:val="007C0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14FB"/>
    <w:rPr>
      <w:color w:val="0000FF"/>
      <w:u w:val="single"/>
    </w:rPr>
  </w:style>
  <w:style w:type="character" w:customStyle="1" w:styleId="folder-name">
    <w:name w:val="folder-name"/>
    <w:basedOn w:val="DefaultParagraphFont"/>
    <w:rsid w:val="00173A09"/>
  </w:style>
  <w:style w:type="character" w:customStyle="1" w:styleId="read-counts">
    <w:name w:val="read-counts"/>
    <w:basedOn w:val="DefaultParagraphFont"/>
    <w:rsid w:val="00173A09"/>
  </w:style>
  <w:style w:type="paragraph" w:styleId="Header">
    <w:name w:val="header"/>
    <w:basedOn w:val="Normal"/>
    <w:link w:val="HeaderChar"/>
    <w:uiPriority w:val="99"/>
    <w:unhideWhenUsed/>
    <w:rsid w:val="00836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C72"/>
  </w:style>
  <w:style w:type="paragraph" w:styleId="Footer">
    <w:name w:val="footer"/>
    <w:basedOn w:val="Normal"/>
    <w:link w:val="FooterChar"/>
    <w:uiPriority w:val="99"/>
    <w:unhideWhenUsed/>
    <w:rsid w:val="00836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C72"/>
  </w:style>
  <w:style w:type="character" w:styleId="PlaceholderText">
    <w:name w:val="Placeholder Text"/>
    <w:basedOn w:val="DefaultParagraphFont"/>
    <w:uiPriority w:val="99"/>
    <w:semiHidden/>
    <w:rsid w:val="008D5B7C"/>
    <w:rPr>
      <w:color w:val="808080"/>
    </w:rPr>
  </w:style>
  <w:style w:type="paragraph" w:styleId="NoSpacing">
    <w:name w:val="No Spacing"/>
    <w:link w:val="NoSpacingChar"/>
    <w:uiPriority w:val="1"/>
    <w:qFormat/>
    <w:rsid w:val="0077571E"/>
    <w:pPr>
      <w:spacing w:after="0" w:line="240" w:lineRule="auto"/>
    </w:pPr>
  </w:style>
  <w:style w:type="character" w:customStyle="1" w:styleId="NoSpacingChar">
    <w:name w:val="No Spacing Char"/>
    <w:link w:val="NoSpacing"/>
    <w:uiPriority w:val="1"/>
    <w:locked/>
    <w:rsid w:val="0034121E"/>
  </w:style>
  <w:style w:type="character" w:customStyle="1" w:styleId="ui-provider">
    <w:name w:val="ui-provider"/>
    <w:basedOn w:val="DefaultParagraphFont"/>
    <w:rsid w:val="005C73D2"/>
  </w:style>
  <w:style w:type="character" w:customStyle="1" w:styleId="Heading2Char">
    <w:name w:val="Heading 2 Char"/>
    <w:basedOn w:val="DefaultParagraphFont"/>
    <w:link w:val="Heading2"/>
    <w:uiPriority w:val="9"/>
    <w:rsid w:val="006867D6"/>
    <w:rPr>
      <w:rFonts w:asciiTheme="majorHAnsi" w:eastAsiaTheme="majorEastAsia" w:hAnsiTheme="majorHAnsi" w:cstheme="majorBidi"/>
      <w:color w:val="000000" w:themeColor="text1"/>
      <w:sz w:val="26"/>
      <w:szCs w:val="26"/>
    </w:rPr>
  </w:style>
  <w:style w:type="character" w:styleId="Strong">
    <w:name w:val="Strong"/>
    <w:basedOn w:val="DefaultParagraphFont"/>
    <w:uiPriority w:val="22"/>
    <w:qFormat/>
    <w:rsid w:val="00E25F62"/>
    <w:rPr>
      <w:b/>
      <w:bCs/>
    </w:rPr>
  </w:style>
  <w:style w:type="character" w:customStyle="1" w:styleId="Heading3Char">
    <w:name w:val="Heading 3 Char"/>
    <w:basedOn w:val="DefaultParagraphFont"/>
    <w:link w:val="Heading3"/>
    <w:uiPriority w:val="9"/>
    <w:semiHidden/>
    <w:rsid w:val="00E25F62"/>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FA1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7511">
      <w:bodyDiv w:val="1"/>
      <w:marLeft w:val="0"/>
      <w:marRight w:val="0"/>
      <w:marTop w:val="0"/>
      <w:marBottom w:val="0"/>
      <w:divBdr>
        <w:top w:val="none" w:sz="0" w:space="0" w:color="auto"/>
        <w:left w:val="none" w:sz="0" w:space="0" w:color="auto"/>
        <w:bottom w:val="none" w:sz="0" w:space="0" w:color="auto"/>
        <w:right w:val="none" w:sz="0" w:space="0" w:color="auto"/>
      </w:divBdr>
    </w:div>
    <w:div w:id="102919982">
      <w:bodyDiv w:val="1"/>
      <w:marLeft w:val="0"/>
      <w:marRight w:val="0"/>
      <w:marTop w:val="0"/>
      <w:marBottom w:val="0"/>
      <w:divBdr>
        <w:top w:val="none" w:sz="0" w:space="0" w:color="auto"/>
        <w:left w:val="none" w:sz="0" w:space="0" w:color="auto"/>
        <w:bottom w:val="none" w:sz="0" w:space="0" w:color="auto"/>
        <w:right w:val="none" w:sz="0" w:space="0" w:color="auto"/>
      </w:divBdr>
      <w:divsChild>
        <w:div w:id="1901939007">
          <w:marLeft w:val="0"/>
          <w:marRight w:val="0"/>
          <w:marTop w:val="0"/>
          <w:marBottom w:val="0"/>
          <w:divBdr>
            <w:top w:val="single" w:sz="2" w:space="0" w:color="D2D2CF"/>
            <w:left w:val="single" w:sz="2" w:space="0" w:color="D2D2CF"/>
            <w:bottom w:val="single" w:sz="2" w:space="0" w:color="D2D2CF"/>
            <w:right w:val="single" w:sz="2" w:space="0" w:color="D2D2CF"/>
          </w:divBdr>
        </w:div>
      </w:divsChild>
    </w:div>
    <w:div w:id="282615167">
      <w:bodyDiv w:val="1"/>
      <w:marLeft w:val="0"/>
      <w:marRight w:val="0"/>
      <w:marTop w:val="0"/>
      <w:marBottom w:val="0"/>
      <w:divBdr>
        <w:top w:val="none" w:sz="0" w:space="0" w:color="auto"/>
        <w:left w:val="none" w:sz="0" w:space="0" w:color="auto"/>
        <w:bottom w:val="none" w:sz="0" w:space="0" w:color="auto"/>
        <w:right w:val="none" w:sz="0" w:space="0" w:color="auto"/>
      </w:divBdr>
    </w:div>
    <w:div w:id="642349402">
      <w:bodyDiv w:val="1"/>
      <w:marLeft w:val="0"/>
      <w:marRight w:val="0"/>
      <w:marTop w:val="0"/>
      <w:marBottom w:val="0"/>
      <w:divBdr>
        <w:top w:val="none" w:sz="0" w:space="0" w:color="auto"/>
        <w:left w:val="none" w:sz="0" w:space="0" w:color="auto"/>
        <w:bottom w:val="none" w:sz="0" w:space="0" w:color="auto"/>
        <w:right w:val="none" w:sz="0" w:space="0" w:color="auto"/>
      </w:divBdr>
    </w:div>
    <w:div w:id="952053499">
      <w:bodyDiv w:val="1"/>
      <w:marLeft w:val="0"/>
      <w:marRight w:val="0"/>
      <w:marTop w:val="0"/>
      <w:marBottom w:val="0"/>
      <w:divBdr>
        <w:top w:val="none" w:sz="0" w:space="0" w:color="auto"/>
        <w:left w:val="none" w:sz="0" w:space="0" w:color="auto"/>
        <w:bottom w:val="none" w:sz="0" w:space="0" w:color="auto"/>
        <w:right w:val="none" w:sz="0" w:space="0" w:color="auto"/>
      </w:divBdr>
      <w:divsChild>
        <w:div w:id="1562640565">
          <w:marLeft w:val="0"/>
          <w:marRight w:val="0"/>
          <w:marTop w:val="0"/>
          <w:marBottom w:val="0"/>
          <w:divBdr>
            <w:top w:val="single" w:sz="2" w:space="0" w:color="D2D2CF"/>
            <w:left w:val="single" w:sz="2" w:space="0" w:color="D2D2CF"/>
            <w:bottom w:val="single" w:sz="2" w:space="0" w:color="D2D2CF"/>
            <w:right w:val="single" w:sz="2" w:space="0" w:color="D2D2CF"/>
          </w:divBdr>
        </w:div>
      </w:divsChild>
    </w:div>
    <w:div w:id="1082072005">
      <w:bodyDiv w:val="1"/>
      <w:marLeft w:val="0"/>
      <w:marRight w:val="0"/>
      <w:marTop w:val="0"/>
      <w:marBottom w:val="0"/>
      <w:divBdr>
        <w:top w:val="none" w:sz="0" w:space="0" w:color="auto"/>
        <w:left w:val="none" w:sz="0" w:space="0" w:color="auto"/>
        <w:bottom w:val="none" w:sz="0" w:space="0" w:color="auto"/>
        <w:right w:val="none" w:sz="0" w:space="0" w:color="auto"/>
      </w:divBdr>
      <w:divsChild>
        <w:div w:id="697897599">
          <w:marLeft w:val="0"/>
          <w:marRight w:val="0"/>
          <w:marTop w:val="0"/>
          <w:marBottom w:val="0"/>
          <w:divBdr>
            <w:top w:val="none" w:sz="0" w:space="0" w:color="auto"/>
            <w:left w:val="none" w:sz="0" w:space="0" w:color="auto"/>
            <w:bottom w:val="none" w:sz="0" w:space="0" w:color="auto"/>
            <w:right w:val="none" w:sz="0" w:space="0" w:color="auto"/>
          </w:divBdr>
          <w:divsChild>
            <w:div w:id="1903369089">
              <w:marLeft w:val="300"/>
              <w:marRight w:val="300"/>
              <w:marTop w:val="300"/>
              <w:marBottom w:val="300"/>
              <w:divBdr>
                <w:top w:val="none" w:sz="0" w:space="0" w:color="auto"/>
                <w:left w:val="none" w:sz="0" w:space="0" w:color="auto"/>
                <w:bottom w:val="none" w:sz="0" w:space="0" w:color="auto"/>
                <w:right w:val="none" w:sz="0" w:space="0" w:color="auto"/>
              </w:divBdr>
            </w:div>
          </w:divsChild>
        </w:div>
        <w:div w:id="1758745620">
          <w:marLeft w:val="0"/>
          <w:marRight w:val="0"/>
          <w:marTop w:val="0"/>
          <w:marBottom w:val="0"/>
          <w:divBdr>
            <w:top w:val="none" w:sz="0" w:space="0" w:color="auto"/>
            <w:left w:val="none" w:sz="0" w:space="0" w:color="auto"/>
            <w:bottom w:val="none" w:sz="0" w:space="0" w:color="auto"/>
            <w:right w:val="none" w:sz="0" w:space="0" w:color="auto"/>
          </w:divBdr>
          <w:divsChild>
            <w:div w:id="1752704075">
              <w:marLeft w:val="300"/>
              <w:marRight w:val="300"/>
              <w:marTop w:val="0"/>
              <w:marBottom w:val="0"/>
              <w:divBdr>
                <w:top w:val="none" w:sz="0" w:space="0" w:color="auto"/>
                <w:left w:val="none" w:sz="0" w:space="0" w:color="auto"/>
                <w:bottom w:val="none" w:sz="0" w:space="0" w:color="auto"/>
                <w:right w:val="none" w:sz="0" w:space="0" w:color="auto"/>
              </w:divBdr>
              <w:divsChild>
                <w:div w:id="22487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1492">
          <w:marLeft w:val="0"/>
          <w:marRight w:val="0"/>
          <w:marTop w:val="0"/>
          <w:marBottom w:val="0"/>
          <w:divBdr>
            <w:top w:val="none" w:sz="0" w:space="0" w:color="auto"/>
            <w:left w:val="none" w:sz="0" w:space="0" w:color="auto"/>
            <w:bottom w:val="none" w:sz="0" w:space="0" w:color="auto"/>
            <w:right w:val="none" w:sz="0" w:space="0" w:color="auto"/>
          </w:divBdr>
          <w:divsChild>
            <w:div w:id="712312876">
              <w:marLeft w:val="300"/>
              <w:marRight w:val="300"/>
              <w:marTop w:val="300"/>
              <w:marBottom w:val="300"/>
              <w:divBdr>
                <w:top w:val="none" w:sz="0" w:space="0" w:color="auto"/>
                <w:left w:val="none" w:sz="0" w:space="0" w:color="auto"/>
                <w:bottom w:val="none" w:sz="0" w:space="0" w:color="auto"/>
                <w:right w:val="none" w:sz="0" w:space="0" w:color="auto"/>
              </w:divBdr>
            </w:div>
          </w:divsChild>
        </w:div>
        <w:div w:id="882400764">
          <w:marLeft w:val="0"/>
          <w:marRight w:val="0"/>
          <w:marTop w:val="0"/>
          <w:marBottom w:val="0"/>
          <w:divBdr>
            <w:top w:val="none" w:sz="0" w:space="0" w:color="auto"/>
            <w:left w:val="none" w:sz="0" w:space="0" w:color="auto"/>
            <w:bottom w:val="none" w:sz="0" w:space="0" w:color="auto"/>
            <w:right w:val="none" w:sz="0" w:space="0" w:color="auto"/>
          </w:divBdr>
          <w:divsChild>
            <w:div w:id="93481035">
              <w:marLeft w:val="300"/>
              <w:marRight w:val="300"/>
              <w:marTop w:val="0"/>
              <w:marBottom w:val="0"/>
              <w:divBdr>
                <w:top w:val="none" w:sz="0" w:space="0" w:color="auto"/>
                <w:left w:val="none" w:sz="0" w:space="0" w:color="auto"/>
                <w:bottom w:val="none" w:sz="0" w:space="0" w:color="auto"/>
                <w:right w:val="none" w:sz="0" w:space="0" w:color="auto"/>
              </w:divBdr>
              <w:divsChild>
                <w:div w:id="15808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85143">
      <w:bodyDiv w:val="1"/>
      <w:marLeft w:val="0"/>
      <w:marRight w:val="0"/>
      <w:marTop w:val="0"/>
      <w:marBottom w:val="0"/>
      <w:divBdr>
        <w:top w:val="none" w:sz="0" w:space="0" w:color="auto"/>
        <w:left w:val="none" w:sz="0" w:space="0" w:color="auto"/>
        <w:bottom w:val="none" w:sz="0" w:space="0" w:color="auto"/>
        <w:right w:val="none" w:sz="0" w:space="0" w:color="auto"/>
      </w:divBdr>
    </w:div>
    <w:div w:id="1625311208">
      <w:bodyDiv w:val="1"/>
      <w:marLeft w:val="0"/>
      <w:marRight w:val="0"/>
      <w:marTop w:val="0"/>
      <w:marBottom w:val="0"/>
      <w:divBdr>
        <w:top w:val="none" w:sz="0" w:space="0" w:color="auto"/>
        <w:left w:val="none" w:sz="0" w:space="0" w:color="auto"/>
        <w:bottom w:val="none" w:sz="0" w:space="0" w:color="auto"/>
        <w:right w:val="none" w:sz="0" w:space="0" w:color="auto"/>
      </w:divBdr>
    </w:div>
    <w:div w:id="1815639726">
      <w:bodyDiv w:val="1"/>
      <w:marLeft w:val="0"/>
      <w:marRight w:val="0"/>
      <w:marTop w:val="0"/>
      <w:marBottom w:val="0"/>
      <w:divBdr>
        <w:top w:val="none" w:sz="0" w:space="0" w:color="auto"/>
        <w:left w:val="none" w:sz="0" w:space="0" w:color="auto"/>
        <w:bottom w:val="none" w:sz="0" w:space="0" w:color="auto"/>
        <w:right w:val="none" w:sz="0" w:space="0" w:color="auto"/>
      </w:divBdr>
    </w:div>
    <w:div w:id="1905263661">
      <w:bodyDiv w:val="1"/>
      <w:marLeft w:val="0"/>
      <w:marRight w:val="0"/>
      <w:marTop w:val="0"/>
      <w:marBottom w:val="0"/>
      <w:divBdr>
        <w:top w:val="none" w:sz="0" w:space="0" w:color="auto"/>
        <w:left w:val="none" w:sz="0" w:space="0" w:color="auto"/>
        <w:bottom w:val="none" w:sz="0" w:space="0" w:color="auto"/>
        <w:right w:val="none" w:sz="0" w:space="0" w:color="auto"/>
      </w:divBdr>
    </w:div>
    <w:div w:id="1934242591">
      <w:bodyDiv w:val="1"/>
      <w:marLeft w:val="0"/>
      <w:marRight w:val="0"/>
      <w:marTop w:val="0"/>
      <w:marBottom w:val="0"/>
      <w:divBdr>
        <w:top w:val="none" w:sz="0" w:space="0" w:color="auto"/>
        <w:left w:val="none" w:sz="0" w:space="0" w:color="auto"/>
        <w:bottom w:val="none" w:sz="0" w:space="0" w:color="auto"/>
        <w:right w:val="none" w:sz="0" w:space="0" w:color="auto"/>
      </w:divBdr>
      <w:divsChild>
        <w:div w:id="539827868">
          <w:marLeft w:val="0"/>
          <w:marRight w:val="0"/>
          <w:marTop w:val="0"/>
          <w:marBottom w:val="0"/>
          <w:divBdr>
            <w:top w:val="none" w:sz="0" w:space="0" w:color="auto"/>
            <w:left w:val="none" w:sz="0" w:space="0" w:color="auto"/>
            <w:bottom w:val="none" w:sz="0" w:space="0" w:color="auto"/>
            <w:right w:val="none" w:sz="0" w:space="0" w:color="auto"/>
          </w:divBdr>
          <w:divsChild>
            <w:div w:id="349571430">
              <w:marLeft w:val="300"/>
              <w:marRight w:val="300"/>
              <w:marTop w:val="300"/>
              <w:marBottom w:val="300"/>
              <w:divBdr>
                <w:top w:val="none" w:sz="0" w:space="0" w:color="auto"/>
                <w:left w:val="none" w:sz="0" w:space="0" w:color="auto"/>
                <w:bottom w:val="none" w:sz="0" w:space="0" w:color="auto"/>
                <w:right w:val="none" w:sz="0" w:space="0" w:color="auto"/>
              </w:divBdr>
            </w:div>
          </w:divsChild>
        </w:div>
        <w:div w:id="2038659717">
          <w:marLeft w:val="0"/>
          <w:marRight w:val="0"/>
          <w:marTop w:val="0"/>
          <w:marBottom w:val="0"/>
          <w:divBdr>
            <w:top w:val="none" w:sz="0" w:space="0" w:color="auto"/>
            <w:left w:val="none" w:sz="0" w:space="0" w:color="auto"/>
            <w:bottom w:val="none" w:sz="0" w:space="0" w:color="auto"/>
            <w:right w:val="none" w:sz="0" w:space="0" w:color="auto"/>
          </w:divBdr>
          <w:divsChild>
            <w:div w:id="1895121184">
              <w:marLeft w:val="300"/>
              <w:marRight w:val="300"/>
              <w:marTop w:val="0"/>
              <w:marBottom w:val="0"/>
              <w:divBdr>
                <w:top w:val="none" w:sz="0" w:space="0" w:color="auto"/>
                <w:left w:val="none" w:sz="0" w:space="0" w:color="auto"/>
                <w:bottom w:val="none" w:sz="0" w:space="0" w:color="auto"/>
                <w:right w:val="none" w:sz="0" w:space="0" w:color="auto"/>
              </w:divBdr>
              <w:divsChild>
                <w:div w:id="82997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78788">
      <w:bodyDiv w:val="1"/>
      <w:marLeft w:val="0"/>
      <w:marRight w:val="0"/>
      <w:marTop w:val="0"/>
      <w:marBottom w:val="0"/>
      <w:divBdr>
        <w:top w:val="none" w:sz="0" w:space="0" w:color="auto"/>
        <w:left w:val="none" w:sz="0" w:space="0" w:color="auto"/>
        <w:bottom w:val="none" w:sz="0" w:space="0" w:color="auto"/>
        <w:right w:val="none" w:sz="0" w:space="0" w:color="auto"/>
      </w:divBdr>
      <w:divsChild>
        <w:div w:id="1382095853">
          <w:marLeft w:val="0"/>
          <w:marRight w:val="0"/>
          <w:marTop w:val="0"/>
          <w:marBottom w:val="0"/>
          <w:divBdr>
            <w:top w:val="none" w:sz="0" w:space="0" w:color="auto"/>
            <w:left w:val="none" w:sz="0" w:space="0" w:color="auto"/>
            <w:bottom w:val="none" w:sz="0" w:space="0" w:color="auto"/>
            <w:right w:val="none" w:sz="0" w:space="0" w:color="auto"/>
          </w:divBdr>
          <w:divsChild>
            <w:div w:id="1113472887">
              <w:marLeft w:val="300"/>
              <w:marRight w:val="300"/>
              <w:marTop w:val="0"/>
              <w:marBottom w:val="0"/>
              <w:divBdr>
                <w:top w:val="none" w:sz="0" w:space="0" w:color="auto"/>
                <w:left w:val="none" w:sz="0" w:space="0" w:color="auto"/>
                <w:bottom w:val="none" w:sz="0" w:space="0" w:color="auto"/>
                <w:right w:val="none" w:sz="0" w:space="0" w:color="auto"/>
              </w:divBdr>
              <w:divsChild>
                <w:div w:id="11352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5388">
          <w:marLeft w:val="0"/>
          <w:marRight w:val="0"/>
          <w:marTop w:val="0"/>
          <w:marBottom w:val="0"/>
          <w:divBdr>
            <w:top w:val="none" w:sz="0" w:space="0" w:color="auto"/>
            <w:left w:val="none" w:sz="0" w:space="0" w:color="auto"/>
            <w:bottom w:val="none" w:sz="0" w:space="0" w:color="auto"/>
            <w:right w:val="none" w:sz="0" w:space="0" w:color="auto"/>
          </w:divBdr>
          <w:divsChild>
            <w:div w:id="390470285">
              <w:marLeft w:val="300"/>
              <w:marRight w:val="300"/>
              <w:marTop w:val="0"/>
              <w:marBottom w:val="0"/>
              <w:divBdr>
                <w:top w:val="none" w:sz="0" w:space="0" w:color="auto"/>
                <w:left w:val="none" w:sz="0" w:space="0" w:color="auto"/>
                <w:bottom w:val="none" w:sz="0" w:space="0" w:color="auto"/>
                <w:right w:val="none" w:sz="0" w:space="0" w:color="auto"/>
              </w:divBdr>
              <w:divsChild>
                <w:div w:id="17768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cond-step.co.uk/wp-content/uploads/2024/05/SS_A5_PROTECTINGINFO_LEAFLET_ELEC_MAY2024.pdf"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SBANES@second-step.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SBANES@second-ste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06F92D0C8114E9BEA8841E422FAA1" ma:contentTypeVersion="17" ma:contentTypeDescription="Create a new document." ma:contentTypeScope="" ma:versionID="28b2447f95d80f97abbb2533bd15b683">
  <xsd:schema xmlns:xsd="http://www.w3.org/2001/XMLSchema" xmlns:xs="http://www.w3.org/2001/XMLSchema" xmlns:p="http://schemas.microsoft.com/office/2006/metadata/properties" xmlns:ns2="7118983b-103a-4d67-a69c-ea2d8ae20e9d" xmlns:ns3="ffdfe527-bf5a-4462-82de-debf3ef53dca" targetNamespace="http://schemas.microsoft.com/office/2006/metadata/properties" ma:root="true" ma:fieldsID="84e95b801e21f8da3858177e54ec9509" ns2:_="" ns3:_="">
    <xsd:import namespace="7118983b-103a-4d67-a69c-ea2d8ae20e9d"/>
    <xsd:import namespace="ffdfe527-bf5a-4462-82de-debf3ef53d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8983b-103a-4d67-a69c-ea2d8ae20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80c497-ba7a-489b-9779-8a7f1571ed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dfe527-bf5a-4462-82de-debf3ef53d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c2f430-87ef-4af9-96d7-0a2cb6a797c2}" ma:internalName="TaxCatchAll" ma:showField="CatchAllData" ma:web="ffdfe527-bf5a-4462-82de-debf3ef53d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fdfe527-bf5a-4462-82de-debf3ef53dca">
      <UserInfo>
        <DisplayName>Dawn Rivers</DisplayName>
        <AccountId>63</AccountId>
        <AccountType/>
      </UserInfo>
    </SharedWithUsers>
    <TaxCatchAll xmlns="ffdfe527-bf5a-4462-82de-debf3ef53dca" xsi:nil="true"/>
    <lcf76f155ced4ddcb4097134ff3c332f xmlns="7118983b-103a-4d67-a69c-ea2d8ae20e9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3363B-A8CE-4EB2-B13C-B0E31EDB9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8983b-103a-4d67-a69c-ea2d8ae20e9d"/>
    <ds:schemaRef ds:uri="ffdfe527-bf5a-4462-82de-debf3ef53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59530-9A23-442D-8D52-4A12990BF15F}">
  <ds:schemaRefs>
    <ds:schemaRef ds:uri="http://schemas.microsoft.com/sharepoint/v3/contenttype/forms"/>
  </ds:schemaRefs>
</ds:datastoreItem>
</file>

<file path=customXml/itemProps3.xml><?xml version="1.0" encoding="utf-8"?>
<ds:datastoreItem xmlns:ds="http://schemas.openxmlformats.org/officeDocument/2006/customXml" ds:itemID="{10930380-D19B-4162-BB4A-F8A42BA30584}">
  <ds:schemaRefs>
    <ds:schemaRef ds:uri="http://schemas.microsoft.com/office/2006/metadata/properties"/>
    <ds:schemaRef ds:uri="http://schemas.microsoft.com/office/infopath/2007/PartnerControls"/>
    <ds:schemaRef ds:uri="ffdfe527-bf5a-4462-82de-debf3ef53dca"/>
    <ds:schemaRef ds:uri="7118983b-103a-4d67-a69c-ea2d8ae20e9d"/>
  </ds:schemaRefs>
</ds:datastoreItem>
</file>

<file path=customXml/itemProps4.xml><?xml version="1.0" encoding="utf-8"?>
<ds:datastoreItem xmlns:ds="http://schemas.openxmlformats.org/officeDocument/2006/customXml" ds:itemID="{F29F2CB7-7801-4FA0-96E4-8C4E14CD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1063</Words>
  <Characters>6061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Abbigail Forshaw</dc:creator>
  <cp:keywords/>
  <dc:description/>
  <cp:lastModifiedBy>Chantal Bachelier-Moore</cp:lastModifiedBy>
  <cp:revision>2</cp:revision>
  <cp:lastPrinted>2022-05-27T23:53:00Z</cp:lastPrinted>
  <dcterms:created xsi:type="dcterms:W3CDTF">2024-12-11T11:48:00Z</dcterms:created>
  <dcterms:modified xsi:type="dcterms:W3CDTF">2024-12-11T11:48:00Z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0x010100C2606F92D0C8114E9BEA8841E422FAA1</vt:lpwstr>
  </property>
  <property fmtid="{D5CDD505-2E9C-101B-9397-08002B2CF9AE}" pid="3" name="Order">
    <vt:r8>204000</vt:r8>
  </property>
  <property fmtid="{D5CDD505-2E9C-101B-9397-08002B2CF9AE}" pid="4" name="MediaServiceImageTags">
    <vt:lpwstr/>
  </property>
</Properties>
</file>